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32E77" w14:textId="322A4F44" w:rsidR="00EE2960" w:rsidRPr="00EE2960" w:rsidRDefault="00EE2960" w:rsidP="00EE2960">
      <w:pPr>
        <w:pStyle w:val="Level1"/>
        <w:jc w:val="center"/>
        <w:rPr>
          <w:rFonts w:ascii="Arial Narrow" w:hAnsi="Arial Narrow"/>
          <w:szCs w:val="28"/>
        </w:rPr>
      </w:pPr>
      <w:bookmarkStart w:id="0" w:name="_Toc394992735"/>
      <w:r w:rsidRPr="00EE2960">
        <w:rPr>
          <w:rFonts w:ascii="Arial Narrow" w:hAnsi="Arial Narrow"/>
          <w:noProof/>
          <w:szCs w:val="28"/>
        </w:rPr>
        <w:drawing>
          <wp:inline distT="0" distB="0" distL="0" distR="0" wp14:anchorId="67EBC4B6" wp14:editId="1C2FBAD9">
            <wp:extent cx="1444625" cy="1365885"/>
            <wp:effectExtent l="0" t="0" r="3175" b="5715"/>
            <wp:docPr id="3046550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AA62BB" w14:textId="042BD33B" w:rsidR="00932012" w:rsidRPr="00EE2960" w:rsidRDefault="00932012" w:rsidP="00215F11">
      <w:pPr>
        <w:pStyle w:val="Level1"/>
        <w:rPr>
          <w:rFonts w:ascii="Arial Narrow" w:hAnsi="Arial Narrow"/>
          <w:szCs w:val="28"/>
        </w:rPr>
      </w:pPr>
      <w:r w:rsidRPr="00EE2960">
        <w:rPr>
          <w:rFonts w:ascii="Arial Narrow" w:hAnsi="Arial Narrow"/>
          <w:szCs w:val="28"/>
        </w:rPr>
        <w:t xml:space="preserve">Diversity </w:t>
      </w:r>
      <w:r w:rsidR="00FB100A" w:rsidRPr="00EE2960">
        <w:rPr>
          <w:rFonts w:ascii="Arial Narrow" w:hAnsi="Arial Narrow"/>
          <w:szCs w:val="28"/>
        </w:rPr>
        <w:t>P</w:t>
      </w:r>
      <w:r w:rsidRPr="00EE2960">
        <w:rPr>
          <w:rFonts w:ascii="Arial Narrow" w:hAnsi="Arial Narrow"/>
          <w:szCs w:val="28"/>
        </w:rPr>
        <w:t>olicy</w:t>
      </w:r>
      <w:bookmarkEnd w:id="0"/>
    </w:p>
    <w:p w14:paraId="02CAB2E7" w14:textId="7F6C84AC" w:rsidR="001B68C1" w:rsidRPr="00EE2960" w:rsidRDefault="00EE2960" w:rsidP="001B68C1">
      <w:pPr>
        <w:pStyle w:val="BodyText"/>
        <w:rPr>
          <w:rFonts w:ascii="Arial Narrow" w:hAnsi="Arial Narrow"/>
          <w:b/>
          <w:sz w:val="24"/>
          <w:szCs w:val="24"/>
        </w:rPr>
      </w:pPr>
      <w:r w:rsidRPr="00EE2960">
        <w:rPr>
          <w:rFonts w:ascii="Arial Narrow" w:hAnsi="Arial Narrow"/>
          <w:b/>
          <w:sz w:val="24"/>
          <w:szCs w:val="24"/>
        </w:rPr>
        <w:t>Beston Global Food Company Limited (ACN 603 023 383</w:t>
      </w:r>
      <w:r w:rsidR="001B68C1" w:rsidRPr="00EE2960">
        <w:rPr>
          <w:rFonts w:ascii="Arial Narrow" w:hAnsi="Arial Narrow"/>
          <w:b/>
          <w:sz w:val="24"/>
          <w:szCs w:val="24"/>
        </w:rPr>
        <w:t>)</w:t>
      </w:r>
    </w:p>
    <w:p w14:paraId="769AA215" w14:textId="77777777" w:rsidR="00932012" w:rsidRPr="00EE2960" w:rsidRDefault="00932012" w:rsidP="00932012">
      <w:pPr>
        <w:pStyle w:val="Heading1"/>
        <w:rPr>
          <w:rFonts w:ascii="Arial Narrow" w:hAnsi="Arial Narrow"/>
          <w:sz w:val="24"/>
          <w:szCs w:val="24"/>
        </w:rPr>
      </w:pPr>
      <w:bookmarkStart w:id="1" w:name="ReturntoDocument"/>
      <w:bookmarkStart w:id="2" w:name="_Toc394992736"/>
      <w:bookmarkEnd w:id="1"/>
      <w:r w:rsidRPr="00EE2960">
        <w:rPr>
          <w:rFonts w:ascii="Arial Narrow" w:hAnsi="Arial Narrow"/>
          <w:sz w:val="24"/>
          <w:szCs w:val="24"/>
        </w:rPr>
        <w:t>Overview</w:t>
      </w:r>
      <w:bookmarkEnd w:id="2"/>
    </w:p>
    <w:p w14:paraId="2548ED1A" w14:textId="6B1715F3" w:rsidR="000851D2" w:rsidRPr="00EE2960" w:rsidRDefault="00932012" w:rsidP="00C00024">
      <w:pPr>
        <w:pStyle w:val="BodyText"/>
        <w:rPr>
          <w:rFonts w:ascii="Arial Narrow" w:hAnsi="Arial Narrow"/>
          <w:color w:val="231F20"/>
          <w:sz w:val="24"/>
          <w:szCs w:val="24"/>
        </w:rPr>
      </w:pPr>
      <w:r w:rsidRPr="00EE2960">
        <w:rPr>
          <w:rFonts w:ascii="Arial Narrow" w:hAnsi="Arial Narrow"/>
          <w:color w:val="231F20"/>
          <w:sz w:val="24"/>
          <w:szCs w:val="24"/>
        </w:rPr>
        <w:t xml:space="preserve">The Board of </w:t>
      </w:r>
      <w:r w:rsidR="00C825C4" w:rsidRPr="00EE2960">
        <w:rPr>
          <w:rFonts w:ascii="Arial Narrow" w:hAnsi="Arial Narrow"/>
          <w:color w:val="231F20"/>
          <w:sz w:val="24"/>
          <w:szCs w:val="24"/>
        </w:rPr>
        <w:t>D</w:t>
      </w:r>
      <w:r w:rsidRPr="00EE2960">
        <w:rPr>
          <w:rFonts w:ascii="Arial Narrow" w:hAnsi="Arial Narrow"/>
          <w:color w:val="231F20"/>
          <w:sz w:val="24"/>
          <w:szCs w:val="24"/>
        </w:rPr>
        <w:t>irectors of</w:t>
      </w:r>
      <w:r w:rsidR="000851D2" w:rsidRPr="00EE2960">
        <w:rPr>
          <w:rFonts w:ascii="Arial Narrow" w:hAnsi="Arial Narrow"/>
          <w:color w:val="231F20"/>
          <w:sz w:val="24"/>
          <w:szCs w:val="24"/>
        </w:rPr>
        <w:t xml:space="preserve"> </w:t>
      </w:r>
      <w:r w:rsidR="00282568" w:rsidRPr="00282568">
        <w:rPr>
          <w:rFonts w:ascii="Arial Narrow" w:hAnsi="Arial Narrow"/>
          <w:sz w:val="24"/>
          <w:szCs w:val="24"/>
        </w:rPr>
        <w:t>Beston Global Food Company Limited (ACN 603 023 383</w:t>
      </w:r>
      <w:r w:rsidR="001B68C1" w:rsidRPr="00EE2960">
        <w:rPr>
          <w:rFonts w:ascii="Arial Narrow" w:hAnsi="Arial Narrow"/>
          <w:sz w:val="24"/>
          <w:szCs w:val="24"/>
        </w:rPr>
        <w:t xml:space="preserve">) </w:t>
      </w:r>
      <w:r w:rsidR="00215F11" w:rsidRPr="00EE2960">
        <w:rPr>
          <w:rFonts w:ascii="Arial Narrow" w:hAnsi="Arial Narrow"/>
          <w:color w:val="231F20"/>
          <w:sz w:val="24"/>
          <w:szCs w:val="24"/>
        </w:rPr>
        <w:t>(</w:t>
      </w:r>
      <w:r w:rsidR="00215F11" w:rsidRPr="00EE2960">
        <w:rPr>
          <w:rFonts w:ascii="Arial Narrow" w:hAnsi="Arial Narrow"/>
          <w:b/>
          <w:color w:val="231F20"/>
          <w:sz w:val="24"/>
          <w:szCs w:val="24"/>
        </w:rPr>
        <w:t>Company</w:t>
      </w:r>
      <w:r w:rsidR="00215F11" w:rsidRPr="00EE2960">
        <w:rPr>
          <w:rFonts w:ascii="Arial Narrow" w:hAnsi="Arial Narrow"/>
          <w:color w:val="231F20"/>
          <w:sz w:val="24"/>
          <w:szCs w:val="24"/>
        </w:rPr>
        <w:t xml:space="preserve">) </w:t>
      </w:r>
      <w:r w:rsidRPr="00EE2960">
        <w:rPr>
          <w:rFonts w:ascii="Arial Narrow" w:hAnsi="Arial Narrow"/>
          <w:color w:val="231F20"/>
          <w:sz w:val="24"/>
          <w:szCs w:val="24"/>
        </w:rPr>
        <w:t xml:space="preserve">is responsible for the overall management of the Company, including guidance as to strategic direction, ensuring best practice corporate governance and oversight of management. </w:t>
      </w:r>
    </w:p>
    <w:p w14:paraId="59302351" w14:textId="093859B0" w:rsidR="000851D2" w:rsidRPr="00EE2960" w:rsidRDefault="00932012" w:rsidP="00932012">
      <w:pPr>
        <w:pStyle w:val="BodyText"/>
        <w:rPr>
          <w:rFonts w:ascii="Arial Narrow" w:hAnsi="Arial Narrow"/>
          <w:bCs/>
          <w:color w:val="231F20"/>
          <w:sz w:val="24"/>
          <w:szCs w:val="24"/>
        </w:rPr>
      </w:pPr>
      <w:r w:rsidRPr="00EE2960">
        <w:rPr>
          <w:rFonts w:ascii="Arial Narrow" w:hAnsi="Arial Narrow"/>
          <w:color w:val="231F20"/>
          <w:sz w:val="24"/>
          <w:szCs w:val="24"/>
        </w:rPr>
        <w:t>The Company recognises that people are its most important asset and is committed to the maintenance and promotion of workplace diversity.</w:t>
      </w:r>
      <w:r w:rsidR="00AF2E7D" w:rsidRPr="00EE2960">
        <w:rPr>
          <w:rFonts w:ascii="Arial Narrow" w:hAnsi="Arial Narrow"/>
          <w:color w:val="231F20"/>
          <w:sz w:val="24"/>
          <w:szCs w:val="24"/>
        </w:rPr>
        <w:t xml:space="preserve"> </w:t>
      </w:r>
      <w:r w:rsidR="00AF2E7D" w:rsidRPr="00EE2960">
        <w:rPr>
          <w:rFonts w:ascii="Arial Narrow" w:hAnsi="Arial Narrow"/>
          <w:bCs/>
          <w:sz w:val="24"/>
          <w:szCs w:val="24"/>
        </w:rPr>
        <w:t xml:space="preserve">The Company’s vision for diversity incorporates </w:t>
      </w:r>
      <w:proofErr w:type="gramStart"/>
      <w:r w:rsidR="00AF2E7D" w:rsidRPr="00EE2960">
        <w:rPr>
          <w:rFonts w:ascii="Arial Narrow" w:hAnsi="Arial Narrow"/>
          <w:bCs/>
          <w:sz w:val="24"/>
          <w:szCs w:val="24"/>
        </w:rPr>
        <w:t>a number of</w:t>
      </w:r>
      <w:proofErr w:type="gramEnd"/>
      <w:r w:rsidR="00AF2E7D" w:rsidRPr="00EE2960">
        <w:rPr>
          <w:rFonts w:ascii="Arial Narrow" w:hAnsi="Arial Narrow"/>
          <w:bCs/>
          <w:sz w:val="24"/>
          <w:szCs w:val="24"/>
        </w:rPr>
        <w:t xml:space="preserve"> different factors, including </w:t>
      </w:r>
      <w:r w:rsidR="005B054E" w:rsidRPr="00EE2960">
        <w:rPr>
          <w:rFonts w:ascii="Arial Narrow" w:hAnsi="Arial Narrow"/>
          <w:bCs/>
          <w:sz w:val="24"/>
          <w:szCs w:val="24"/>
        </w:rPr>
        <w:t xml:space="preserve">gender, </w:t>
      </w:r>
      <w:r w:rsidR="00ED4DC0" w:rsidRPr="00EE2960">
        <w:rPr>
          <w:rFonts w:ascii="Arial Narrow" w:hAnsi="Arial Narrow"/>
          <w:bCs/>
          <w:sz w:val="24"/>
          <w:szCs w:val="24"/>
        </w:rPr>
        <w:t>ethnicity, disability, age</w:t>
      </w:r>
      <w:r w:rsidR="00F45680" w:rsidRPr="00EE2960">
        <w:rPr>
          <w:rFonts w:ascii="Arial Narrow" w:hAnsi="Arial Narrow"/>
          <w:bCs/>
          <w:sz w:val="24"/>
          <w:szCs w:val="24"/>
        </w:rPr>
        <w:t>, religion,</w:t>
      </w:r>
      <w:r w:rsidR="005B054E" w:rsidRPr="00EE2960">
        <w:rPr>
          <w:rFonts w:ascii="Arial Narrow" w:hAnsi="Arial Narrow"/>
          <w:bCs/>
          <w:sz w:val="24"/>
          <w:szCs w:val="24"/>
        </w:rPr>
        <w:t xml:space="preserve"> family status, sexual orientation, </w:t>
      </w:r>
      <w:r w:rsidR="00ED4DC0" w:rsidRPr="00EE2960">
        <w:rPr>
          <w:rFonts w:ascii="Arial Narrow" w:hAnsi="Arial Narrow"/>
          <w:bCs/>
          <w:sz w:val="24"/>
          <w:szCs w:val="24"/>
        </w:rPr>
        <w:t xml:space="preserve">educational </w:t>
      </w:r>
      <w:r w:rsidR="00F45680" w:rsidRPr="00EE2960">
        <w:rPr>
          <w:rFonts w:ascii="Arial Narrow" w:hAnsi="Arial Narrow"/>
          <w:bCs/>
          <w:sz w:val="24"/>
          <w:szCs w:val="24"/>
        </w:rPr>
        <w:t>status</w:t>
      </w:r>
      <w:r w:rsidR="005B054E" w:rsidRPr="00EE2960">
        <w:rPr>
          <w:rFonts w:ascii="Arial Narrow" w:hAnsi="Arial Narrow"/>
          <w:bCs/>
          <w:sz w:val="24"/>
          <w:szCs w:val="24"/>
        </w:rPr>
        <w:t xml:space="preserve"> and </w:t>
      </w:r>
      <w:r w:rsidR="00AF3CC3" w:rsidRPr="00EE2960">
        <w:rPr>
          <w:rFonts w:ascii="Arial Narrow" w:hAnsi="Arial Narrow"/>
          <w:bCs/>
          <w:sz w:val="24"/>
          <w:szCs w:val="24"/>
          <w:lang w:eastAsia="en-US"/>
        </w:rPr>
        <w:t>diversity of thought</w:t>
      </w:r>
      <w:r w:rsidR="00ED4DC0" w:rsidRPr="00EE2960">
        <w:rPr>
          <w:rFonts w:ascii="Arial Narrow" w:hAnsi="Arial Narrow"/>
          <w:bCs/>
          <w:sz w:val="24"/>
          <w:szCs w:val="24"/>
        </w:rPr>
        <w:t xml:space="preserve">.  </w:t>
      </w:r>
      <w:r w:rsidR="00D60E5D" w:rsidRPr="00EE2960">
        <w:rPr>
          <w:rFonts w:ascii="Arial Narrow" w:hAnsi="Arial Narrow"/>
          <w:bCs/>
          <w:color w:val="231F20"/>
          <w:sz w:val="24"/>
          <w:szCs w:val="24"/>
        </w:rPr>
        <w:fldChar w:fldCharType="begin"/>
      </w:r>
      <w:r w:rsidR="00D60E5D" w:rsidRPr="00EE2960">
        <w:rPr>
          <w:rFonts w:ascii="Arial Narrow" w:hAnsi="Arial Narrow"/>
          <w:bCs/>
          <w:color w:val="231F20"/>
          <w:sz w:val="24"/>
          <w:szCs w:val="24"/>
        </w:rPr>
        <w:instrText xml:space="preserve">  </w:instrText>
      </w:r>
      <w:r w:rsidR="00D60E5D" w:rsidRPr="00EE2960">
        <w:rPr>
          <w:rFonts w:ascii="Arial Narrow" w:hAnsi="Arial Narrow"/>
          <w:bCs/>
          <w:color w:val="231F20"/>
          <w:sz w:val="24"/>
          <w:szCs w:val="24"/>
        </w:rPr>
        <w:fldChar w:fldCharType="end"/>
      </w:r>
      <w:r w:rsidR="004201A2" w:rsidRPr="00EE2960">
        <w:rPr>
          <w:rFonts w:ascii="Arial Narrow" w:hAnsi="Arial Narrow"/>
          <w:bCs/>
          <w:color w:val="231F20"/>
          <w:sz w:val="24"/>
          <w:szCs w:val="24"/>
        </w:rPr>
        <w:fldChar w:fldCharType="begin"/>
      </w:r>
      <w:r w:rsidR="004201A2" w:rsidRPr="00EE2960">
        <w:rPr>
          <w:rFonts w:ascii="Arial Narrow" w:hAnsi="Arial Narrow"/>
          <w:bCs/>
          <w:color w:val="231F20"/>
          <w:sz w:val="24"/>
          <w:szCs w:val="24"/>
        </w:rPr>
        <w:instrText xml:space="preserve">  </w:instrText>
      </w:r>
      <w:r w:rsidR="004201A2" w:rsidRPr="00EE2960">
        <w:rPr>
          <w:rFonts w:ascii="Arial Narrow" w:hAnsi="Arial Narrow"/>
          <w:bCs/>
          <w:color w:val="231F20"/>
          <w:sz w:val="24"/>
          <w:szCs w:val="24"/>
        </w:rPr>
        <w:fldChar w:fldCharType="end"/>
      </w:r>
    </w:p>
    <w:p w14:paraId="26C7B9F6" w14:textId="3BCBF2B1" w:rsidR="00932012" w:rsidRPr="00EE2960" w:rsidRDefault="00511F09" w:rsidP="00932012">
      <w:pPr>
        <w:pStyle w:val="BodyText"/>
        <w:rPr>
          <w:rFonts w:ascii="Arial Narrow" w:hAnsi="Arial Narrow"/>
          <w:color w:val="231F20"/>
          <w:sz w:val="24"/>
          <w:szCs w:val="24"/>
        </w:rPr>
      </w:pPr>
      <w:r w:rsidRPr="00EE2960">
        <w:rPr>
          <w:rFonts w:ascii="Arial Narrow" w:hAnsi="Arial Narrow"/>
          <w:color w:val="231F20"/>
          <w:sz w:val="24"/>
          <w:szCs w:val="24"/>
        </w:rPr>
        <w:t>The Board has approved this Diversity Policy (</w:t>
      </w:r>
      <w:r w:rsidRPr="00EE2960">
        <w:rPr>
          <w:rFonts w:ascii="Arial Narrow" w:hAnsi="Arial Narrow"/>
          <w:b/>
          <w:color w:val="231F20"/>
          <w:sz w:val="24"/>
          <w:szCs w:val="24"/>
        </w:rPr>
        <w:t>Policy</w:t>
      </w:r>
      <w:r w:rsidRPr="00EE2960">
        <w:rPr>
          <w:rFonts w:ascii="Arial Narrow" w:hAnsi="Arial Narrow"/>
          <w:color w:val="231F20"/>
          <w:sz w:val="24"/>
          <w:szCs w:val="24"/>
        </w:rPr>
        <w:t xml:space="preserve">) in order to actively facilitate a more diverse and representative management structure and workforce. </w:t>
      </w:r>
      <w:r w:rsidR="00932012" w:rsidRPr="00EE2960">
        <w:rPr>
          <w:rFonts w:ascii="Arial Narrow" w:hAnsi="Arial Narrow"/>
          <w:color w:val="231F20"/>
          <w:sz w:val="24"/>
          <w:szCs w:val="24"/>
        </w:rPr>
        <w:t>Diversity drives the Company’s ability to attract, retain</w:t>
      </w:r>
      <w:r w:rsidR="00736FFD" w:rsidRPr="00EE2960">
        <w:rPr>
          <w:rFonts w:ascii="Arial Narrow" w:hAnsi="Arial Narrow"/>
          <w:color w:val="231F20"/>
          <w:sz w:val="24"/>
          <w:szCs w:val="24"/>
        </w:rPr>
        <w:t xml:space="preserve">, </w:t>
      </w:r>
      <w:proofErr w:type="gramStart"/>
      <w:r w:rsidR="00736FFD" w:rsidRPr="00EE2960">
        <w:rPr>
          <w:rFonts w:ascii="Arial Narrow" w:hAnsi="Arial Narrow"/>
          <w:color w:val="231F20"/>
          <w:sz w:val="24"/>
          <w:szCs w:val="24"/>
        </w:rPr>
        <w:t>motivate</w:t>
      </w:r>
      <w:proofErr w:type="gramEnd"/>
      <w:r w:rsidR="00932012" w:rsidRPr="00EE2960">
        <w:rPr>
          <w:rFonts w:ascii="Arial Narrow" w:hAnsi="Arial Narrow"/>
          <w:color w:val="231F20"/>
          <w:sz w:val="24"/>
          <w:szCs w:val="24"/>
        </w:rPr>
        <w:t xml:space="preserve"> and develop the best talent, create an engaged workforce, deliver the highest</w:t>
      </w:r>
      <w:r w:rsidR="00480D22" w:rsidRPr="00EE2960">
        <w:rPr>
          <w:rFonts w:ascii="Arial Narrow" w:hAnsi="Arial Narrow"/>
          <w:color w:val="231F20"/>
          <w:sz w:val="24"/>
          <w:szCs w:val="24"/>
        </w:rPr>
        <w:t xml:space="preserve"> sustainable value to shareholders </w:t>
      </w:r>
      <w:r w:rsidR="00932012" w:rsidRPr="00EE2960">
        <w:rPr>
          <w:rFonts w:ascii="Arial Narrow" w:hAnsi="Arial Narrow"/>
          <w:color w:val="231F20"/>
          <w:sz w:val="24"/>
          <w:szCs w:val="24"/>
        </w:rPr>
        <w:t>and continue to grow the business.</w:t>
      </w:r>
    </w:p>
    <w:p w14:paraId="485AB9F4" w14:textId="05CCC387" w:rsidR="00FB1F9C" w:rsidRPr="00EE2960" w:rsidRDefault="00FB1F9C" w:rsidP="00932012">
      <w:pPr>
        <w:pStyle w:val="BodyText"/>
        <w:rPr>
          <w:rFonts w:ascii="Arial Narrow" w:hAnsi="Arial Narrow"/>
          <w:color w:val="231F20"/>
          <w:sz w:val="24"/>
          <w:szCs w:val="24"/>
        </w:rPr>
      </w:pPr>
      <w:r w:rsidRPr="00EE2960">
        <w:rPr>
          <w:rFonts w:ascii="Arial Narrow" w:hAnsi="Arial Narrow"/>
          <w:color w:val="231F20"/>
          <w:sz w:val="24"/>
          <w:szCs w:val="24"/>
        </w:rPr>
        <w:t>The Policy has been prepared in accordance with the Company’s statement of values, a copy of which can be found</w:t>
      </w:r>
      <w:r w:rsidR="004D5D70" w:rsidRPr="00EE2960">
        <w:rPr>
          <w:rFonts w:ascii="Arial Narrow" w:hAnsi="Arial Narrow"/>
          <w:color w:val="231F20"/>
          <w:sz w:val="24"/>
          <w:szCs w:val="24"/>
        </w:rPr>
        <w:t xml:space="preserve"> on the Company’s website at </w:t>
      </w:r>
      <w:r w:rsidR="00A83A9E" w:rsidRPr="00EE2960">
        <w:rPr>
          <w:rFonts w:ascii="Arial Narrow" w:hAnsi="Arial Narrow"/>
          <w:color w:val="231F20"/>
          <w:sz w:val="24"/>
          <w:szCs w:val="24"/>
        </w:rPr>
        <w:t>www.skymetals.com.au</w:t>
      </w:r>
      <w:r w:rsidR="004D5D70" w:rsidRPr="00EE2960">
        <w:rPr>
          <w:rFonts w:ascii="Arial Narrow" w:hAnsi="Arial Narrow"/>
          <w:color w:val="231F20"/>
          <w:sz w:val="24"/>
          <w:szCs w:val="24"/>
        </w:rPr>
        <w:t>.</w:t>
      </w:r>
      <w:r w:rsidRPr="00EE2960">
        <w:rPr>
          <w:rFonts w:ascii="Arial Narrow" w:hAnsi="Arial Narrow"/>
          <w:color w:val="231F20"/>
          <w:sz w:val="24"/>
          <w:szCs w:val="24"/>
        </w:rPr>
        <w:t xml:space="preserve"> </w:t>
      </w:r>
    </w:p>
    <w:p w14:paraId="5B9CB056" w14:textId="77777777" w:rsidR="00932012" w:rsidRPr="00EE2960" w:rsidRDefault="007F1F39" w:rsidP="00932012">
      <w:pPr>
        <w:pStyle w:val="Heading1"/>
        <w:rPr>
          <w:rFonts w:ascii="Arial Narrow" w:hAnsi="Arial Narrow"/>
          <w:sz w:val="24"/>
          <w:szCs w:val="24"/>
        </w:rPr>
      </w:pPr>
      <w:r w:rsidRPr="00EE2960">
        <w:rPr>
          <w:rFonts w:ascii="Arial Narrow" w:hAnsi="Arial Narrow"/>
          <w:sz w:val="24"/>
          <w:szCs w:val="24"/>
        </w:rPr>
        <w:t>Principles</w:t>
      </w:r>
    </w:p>
    <w:p w14:paraId="3533A4D9" w14:textId="15444860" w:rsidR="00932012" w:rsidRPr="00EE2960" w:rsidRDefault="00932012" w:rsidP="00D87146">
      <w:pPr>
        <w:pStyle w:val="BodyText"/>
        <w:rPr>
          <w:rFonts w:ascii="Arial Narrow" w:hAnsi="Arial Narrow"/>
          <w:bCs/>
          <w:sz w:val="24"/>
          <w:szCs w:val="24"/>
        </w:rPr>
      </w:pPr>
      <w:r w:rsidRPr="00EE2960">
        <w:rPr>
          <w:rFonts w:ascii="Arial Narrow" w:hAnsi="Arial Narrow"/>
          <w:bCs/>
          <w:sz w:val="24"/>
          <w:szCs w:val="24"/>
        </w:rPr>
        <w:t>At a Board and senior management level, gender has been identified as a</w:t>
      </w:r>
      <w:r w:rsidR="009833A9" w:rsidRPr="00EE2960">
        <w:rPr>
          <w:rFonts w:ascii="Arial Narrow" w:hAnsi="Arial Narrow"/>
          <w:bCs/>
          <w:sz w:val="24"/>
          <w:szCs w:val="24"/>
        </w:rPr>
        <w:t>n</w:t>
      </w:r>
      <w:r w:rsidRPr="00EE2960">
        <w:rPr>
          <w:rFonts w:ascii="Arial Narrow" w:hAnsi="Arial Narrow"/>
          <w:bCs/>
          <w:sz w:val="24"/>
          <w:szCs w:val="24"/>
        </w:rPr>
        <w:t xml:space="preserve"> area of focus for the Company. Accordingly, the primary focus of this Policy is achieving</w:t>
      </w:r>
      <w:r w:rsidR="004201A2" w:rsidRPr="00EE2960">
        <w:rPr>
          <w:rFonts w:ascii="Arial Narrow" w:hAnsi="Arial Narrow"/>
          <w:bCs/>
          <w:sz w:val="24"/>
          <w:szCs w:val="24"/>
        </w:rPr>
        <w:fldChar w:fldCharType="begin"/>
      </w:r>
      <w:r w:rsidR="004201A2" w:rsidRPr="00EE2960">
        <w:rPr>
          <w:rFonts w:ascii="Arial Narrow" w:hAnsi="Arial Narrow"/>
          <w:bCs/>
          <w:sz w:val="24"/>
          <w:szCs w:val="24"/>
        </w:rPr>
        <w:instrText xml:space="preserve">  </w:instrText>
      </w:r>
      <w:r w:rsidR="004201A2" w:rsidRPr="00EE2960">
        <w:rPr>
          <w:rFonts w:ascii="Arial Narrow" w:hAnsi="Arial Narrow"/>
          <w:bCs/>
          <w:sz w:val="24"/>
          <w:szCs w:val="24"/>
        </w:rPr>
        <w:fldChar w:fldCharType="end"/>
      </w:r>
      <w:r w:rsidRPr="00EE2960">
        <w:rPr>
          <w:rFonts w:ascii="Arial Narrow" w:hAnsi="Arial Narrow"/>
          <w:bCs/>
          <w:sz w:val="24"/>
          <w:szCs w:val="24"/>
        </w:rPr>
        <w:t xml:space="preserve"> adequate representation of women in senior management and </w:t>
      </w:r>
      <w:r w:rsidR="008221E5" w:rsidRPr="00EE2960">
        <w:rPr>
          <w:rFonts w:ascii="Arial Narrow" w:hAnsi="Arial Narrow"/>
          <w:bCs/>
          <w:sz w:val="24"/>
          <w:szCs w:val="24"/>
        </w:rPr>
        <w:t>leadership roles (including on the Board)</w:t>
      </w:r>
      <w:r w:rsidR="001F7FCF" w:rsidRPr="00EE2960">
        <w:rPr>
          <w:rFonts w:ascii="Arial Narrow" w:hAnsi="Arial Narrow"/>
          <w:bCs/>
          <w:sz w:val="24"/>
          <w:szCs w:val="24"/>
        </w:rPr>
        <w:t xml:space="preserve"> and across the</w:t>
      </w:r>
      <w:r w:rsidR="00ED4DC0" w:rsidRPr="00EE2960">
        <w:rPr>
          <w:rFonts w:ascii="Arial Narrow" w:hAnsi="Arial Narrow"/>
          <w:bCs/>
          <w:sz w:val="24"/>
          <w:szCs w:val="24"/>
        </w:rPr>
        <w:t xml:space="preserve"> whole</w:t>
      </w:r>
      <w:r w:rsidR="001F7FCF" w:rsidRPr="00EE2960">
        <w:rPr>
          <w:rFonts w:ascii="Arial Narrow" w:hAnsi="Arial Narrow"/>
          <w:bCs/>
          <w:sz w:val="24"/>
          <w:szCs w:val="24"/>
        </w:rPr>
        <w:t xml:space="preserve"> workforce</w:t>
      </w:r>
      <w:r w:rsidR="008221E5" w:rsidRPr="00EE2960">
        <w:rPr>
          <w:rFonts w:ascii="Arial Narrow" w:hAnsi="Arial Narrow"/>
          <w:bCs/>
          <w:sz w:val="24"/>
          <w:szCs w:val="24"/>
        </w:rPr>
        <w:t>.</w:t>
      </w:r>
    </w:p>
    <w:p w14:paraId="1947EEA1" w14:textId="77777777" w:rsidR="00932012" w:rsidRPr="00EE2960" w:rsidRDefault="00932012" w:rsidP="00932012">
      <w:pPr>
        <w:pStyle w:val="BodyText"/>
        <w:rPr>
          <w:rFonts w:ascii="Arial Narrow" w:hAnsi="Arial Narrow"/>
          <w:sz w:val="24"/>
          <w:szCs w:val="24"/>
        </w:rPr>
      </w:pPr>
      <w:bookmarkStart w:id="3" w:name="_Toc263327538"/>
      <w:r w:rsidRPr="00EE2960">
        <w:rPr>
          <w:rFonts w:ascii="Arial Narrow" w:hAnsi="Arial Narrow"/>
          <w:sz w:val="24"/>
          <w:szCs w:val="24"/>
        </w:rPr>
        <w:t xml:space="preserve">The </w:t>
      </w:r>
      <w:r w:rsidR="008221E5" w:rsidRPr="00EE2960">
        <w:rPr>
          <w:rFonts w:ascii="Arial Narrow" w:hAnsi="Arial Narrow"/>
          <w:sz w:val="24"/>
          <w:szCs w:val="24"/>
        </w:rPr>
        <w:t>Company</w:t>
      </w:r>
      <w:r w:rsidRPr="00EE2960">
        <w:rPr>
          <w:rFonts w:ascii="Arial Narrow" w:hAnsi="Arial Narrow"/>
          <w:sz w:val="24"/>
          <w:szCs w:val="24"/>
        </w:rPr>
        <w:t xml:space="preserve"> aim</w:t>
      </w:r>
      <w:r w:rsidR="008221E5" w:rsidRPr="00EE2960">
        <w:rPr>
          <w:rFonts w:ascii="Arial Narrow" w:hAnsi="Arial Narrow"/>
          <w:sz w:val="24"/>
          <w:szCs w:val="24"/>
        </w:rPr>
        <w:t>s</w:t>
      </w:r>
      <w:r w:rsidRPr="00EE2960">
        <w:rPr>
          <w:rFonts w:ascii="Arial Narrow" w:hAnsi="Arial Narrow"/>
          <w:sz w:val="24"/>
          <w:szCs w:val="24"/>
        </w:rPr>
        <w:t xml:space="preserve"> to achieve </w:t>
      </w:r>
      <w:r w:rsidR="008221E5" w:rsidRPr="00EE2960">
        <w:rPr>
          <w:rFonts w:ascii="Arial Narrow" w:hAnsi="Arial Narrow"/>
          <w:sz w:val="24"/>
          <w:szCs w:val="24"/>
        </w:rPr>
        <w:t xml:space="preserve">greater </w:t>
      </w:r>
      <w:r w:rsidR="004201A2" w:rsidRPr="00EE2960">
        <w:rPr>
          <w:rFonts w:ascii="Arial Narrow" w:hAnsi="Arial Narrow"/>
          <w:sz w:val="24"/>
          <w:szCs w:val="24"/>
        </w:rPr>
        <w:fldChar w:fldCharType="begin"/>
      </w:r>
      <w:r w:rsidR="004201A2" w:rsidRPr="00EE2960">
        <w:rPr>
          <w:rFonts w:ascii="Arial Narrow" w:hAnsi="Arial Narrow"/>
          <w:sz w:val="24"/>
          <w:szCs w:val="24"/>
        </w:rPr>
        <w:instrText xml:space="preserve">  </w:instrText>
      </w:r>
      <w:r w:rsidR="004201A2" w:rsidRPr="00EE2960">
        <w:rPr>
          <w:rFonts w:ascii="Arial Narrow" w:hAnsi="Arial Narrow"/>
          <w:sz w:val="24"/>
          <w:szCs w:val="24"/>
        </w:rPr>
        <w:fldChar w:fldCharType="end"/>
      </w:r>
      <w:r w:rsidR="008221E5" w:rsidRPr="00EE2960">
        <w:rPr>
          <w:rFonts w:ascii="Arial Narrow" w:hAnsi="Arial Narrow"/>
          <w:sz w:val="24"/>
          <w:szCs w:val="24"/>
        </w:rPr>
        <w:t>gender diversity</w:t>
      </w:r>
      <w:r w:rsidRPr="00EE2960">
        <w:rPr>
          <w:rFonts w:ascii="Arial Narrow" w:hAnsi="Arial Narrow"/>
          <w:sz w:val="24"/>
          <w:szCs w:val="24"/>
        </w:rPr>
        <w:t xml:space="preserve"> by:</w:t>
      </w:r>
    </w:p>
    <w:p w14:paraId="779A4923" w14:textId="77777777" w:rsidR="00932012" w:rsidRPr="00EE2960" w:rsidRDefault="00932012" w:rsidP="00932012">
      <w:pPr>
        <w:pStyle w:val="ListBullet"/>
        <w:rPr>
          <w:rFonts w:ascii="Arial Narrow" w:hAnsi="Arial Narrow"/>
          <w:sz w:val="24"/>
          <w:szCs w:val="24"/>
        </w:rPr>
      </w:pPr>
      <w:r w:rsidRPr="00EE2960">
        <w:rPr>
          <w:rFonts w:ascii="Arial Narrow" w:hAnsi="Arial Narrow"/>
          <w:sz w:val="24"/>
          <w:szCs w:val="24"/>
        </w:rPr>
        <w:lastRenderedPageBreak/>
        <w:t xml:space="preserve">setting measurable objectives </w:t>
      </w:r>
      <w:r w:rsidR="0053578C" w:rsidRPr="00EE2960">
        <w:rPr>
          <w:rFonts w:ascii="Arial Narrow" w:hAnsi="Arial Narrow"/>
          <w:sz w:val="24"/>
          <w:szCs w:val="24"/>
        </w:rPr>
        <w:t>for achieving</w:t>
      </w:r>
      <w:r w:rsidR="003F48CB" w:rsidRPr="00EE2960">
        <w:rPr>
          <w:rFonts w:ascii="Arial Narrow" w:hAnsi="Arial Narrow"/>
          <w:sz w:val="24"/>
          <w:szCs w:val="24"/>
        </w:rPr>
        <w:t xml:space="preserve"> gender diversity</w:t>
      </w:r>
      <w:r w:rsidR="00EE46BE" w:rsidRPr="00EE2960">
        <w:rPr>
          <w:rFonts w:ascii="Arial Narrow" w:hAnsi="Arial Narrow"/>
          <w:sz w:val="24"/>
          <w:szCs w:val="24"/>
        </w:rPr>
        <w:t xml:space="preserve"> in the composition of the Board, senior executive</w:t>
      </w:r>
      <w:r w:rsidR="0053578C" w:rsidRPr="00EE2960">
        <w:rPr>
          <w:rFonts w:ascii="Arial Narrow" w:hAnsi="Arial Narrow"/>
          <w:sz w:val="24"/>
          <w:szCs w:val="24"/>
        </w:rPr>
        <w:t xml:space="preserve"> team</w:t>
      </w:r>
      <w:r w:rsidR="00EE46BE" w:rsidRPr="00EE2960">
        <w:rPr>
          <w:rFonts w:ascii="Arial Narrow" w:hAnsi="Arial Narrow"/>
          <w:sz w:val="24"/>
          <w:szCs w:val="24"/>
        </w:rPr>
        <w:t xml:space="preserve"> and </w:t>
      </w:r>
      <w:r w:rsidR="001F7FCF" w:rsidRPr="00EE2960">
        <w:rPr>
          <w:rFonts w:ascii="Arial Narrow" w:hAnsi="Arial Narrow"/>
          <w:sz w:val="24"/>
          <w:szCs w:val="24"/>
        </w:rPr>
        <w:t xml:space="preserve">the workforce </w:t>
      </w:r>
      <w:proofErr w:type="gramStart"/>
      <w:r w:rsidR="001F7FCF" w:rsidRPr="00EE2960">
        <w:rPr>
          <w:rFonts w:ascii="Arial Narrow" w:hAnsi="Arial Narrow"/>
          <w:sz w:val="24"/>
          <w:szCs w:val="24"/>
        </w:rPr>
        <w:t>generally</w:t>
      </w:r>
      <w:r w:rsidRPr="00EE2960">
        <w:rPr>
          <w:rFonts w:ascii="Arial Narrow" w:hAnsi="Arial Narrow"/>
          <w:sz w:val="24"/>
          <w:szCs w:val="24"/>
        </w:rPr>
        <w:t>;</w:t>
      </w:r>
      <w:proofErr w:type="gramEnd"/>
    </w:p>
    <w:p w14:paraId="6BD66E15" w14:textId="77777777" w:rsidR="00932012" w:rsidRPr="00EE2960" w:rsidRDefault="00932012" w:rsidP="00932012">
      <w:pPr>
        <w:pStyle w:val="ListBullet"/>
        <w:rPr>
          <w:rFonts w:ascii="Arial Narrow" w:hAnsi="Arial Narrow"/>
          <w:sz w:val="24"/>
          <w:szCs w:val="24"/>
        </w:rPr>
      </w:pPr>
      <w:r w:rsidRPr="00EE2960">
        <w:rPr>
          <w:rFonts w:ascii="Arial Narrow" w:hAnsi="Arial Narrow"/>
          <w:sz w:val="24"/>
          <w:szCs w:val="24"/>
        </w:rPr>
        <w:t xml:space="preserve">broadening the field of potential candidates for </w:t>
      </w:r>
      <w:r w:rsidR="00E45245" w:rsidRPr="00EE2960">
        <w:rPr>
          <w:rFonts w:ascii="Arial Narrow" w:hAnsi="Arial Narrow"/>
          <w:sz w:val="24"/>
          <w:szCs w:val="24"/>
        </w:rPr>
        <w:t xml:space="preserve">all appointments, including </w:t>
      </w:r>
      <w:r w:rsidRPr="00EE2960">
        <w:rPr>
          <w:rFonts w:ascii="Arial Narrow" w:hAnsi="Arial Narrow"/>
          <w:sz w:val="24"/>
          <w:szCs w:val="24"/>
        </w:rPr>
        <w:t xml:space="preserve">senior management and board </w:t>
      </w:r>
      <w:proofErr w:type="gramStart"/>
      <w:r w:rsidRPr="00EE2960">
        <w:rPr>
          <w:rFonts w:ascii="Arial Narrow" w:hAnsi="Arial Narrow"/>
          <w:sz w:val="24"/>
          <w:szCs w:val="24"/>
        </w:rPr>
        <w:t>appointments;</w:t>
      </w:r>
      <w:proofErr w:type="gramEnd"/>
    </w:p>
    <w:p w14:paraId="1C4A1324" w14:textId="77777777" w:rsidR="00932012" w:rsidRPr="00EE2960" w:rsidRDefault="00932012" w:rsidP="00932012">
      <w:pPr>
        <w:pStyle w:val="ListBullet"/>
        <w:rPr>
          <w:rFonts w:ascii="Arial Narrow" w:hAnsi="Arial Narrow"/>
          <w:sz w:val="24"/>
          <w:szCs w:val="24"/>
        </w:rPr>
      </w:pPr>
      <w:r w:rsidRPr="00EE2960">
        <w:rPr>
          <w:rFonts w:ascii="Arial Narrow" w:hAnsi="Arial Narrow"/>
          <w:sz w:val="24"/>
          <w:szCs w:val="24"/>
        </w:rPr>
        <w:t xml:space="preserve">increasing the transparency of the </w:t>
      </w:r>
      <w:r w:rsidR="008221E5" w:rsidRPr="00EE2960">
        <w:rPr>
          <w:rFonts w:ascii="Arial Narrow" w:hAnsi="Arial Narrow"/>
          <w:sz w:val="24"/>
          <w:szCs w:val="24"/>
        </w:rPr>
        <w:t xml:space="preserve">Board </w:t>
      </w:r>
      <w:r w:rsidRPr="00EE2960">
        <w:rPr>
          <w:rFonts w:ascii="Arial Narrow" w:hAnsi="Arial Narrow"/>
          <w:sz w:val="24"/>
          <w:szCs w:val="24"/>
        </w:rPr>
        <w:t xml:space="preserve">appointment </w:t>
      </w:r>
      <w:proofErr w:type="gramStart"/>
      <w:r w:rsidRPr="00EE2960">
        <w:rPr>
          <w:rFonts w:ascii="Arial Narrow" w:hAnsi="Arial Narrow"/>
          <w:sz w:val="24"/>
          <w:szCs w:val="24"/>
        </w:rPr>
        <w:t>process;</w:t>
      </w:r>
      <w:proofErr w:type="gramEnd"/>
      <w:r w:rsidRPr="00EE2960">
        <w:rPr>
          <w:rFonts w:ascii="Arial Narrow" w:hAnsi="Arial Narrow"/>
          <w:sz w:val="24"/>
          <w:szCs w:val="24"/>
        </w:rPr>
        <w:t xml:space="preserve"> </w:t>
      </w:r>
    </w:p>
    <w:p w14:paraId="60CD1B20" w14:textId="77777777" w:rsidR="00CB6A4F" w:rsidRPr="00EE2960" w:rsidRDefault="00CB6A4F" w:rsidP="00CB6A4F">
      <w:pPr>
        <w:pStyle w:val="ListBullet"/>
        <w:rPr>
          <w:rFonts w:ascii="Arial Narrow" w:hAnsi="Arial Narrow"/>
          <w:b/>
          <w:color w:val="231F20"/>
          <w:sz w:val="24"/>
          <w:szCs w:val="24"/>
        </w:rPr>
      </w:pPr>
      <w:r w:rsidRPr="00EE2960">
        <w:rPr>
          <w:rFonts w:ascii="Arial Narrow" w:hAnsi="Arial Narrow"/>
          <w:sz w:val="24"/>
          <w:szCs w:val="24"/>
        </w:rPr>
        <w:t>implement</w:t>
      </w:r>
      <w:r w:rsidR="00ED4DC0" w:rsidRPr="00EE2960">
        <w:rPr>
          <w:rFonts w:ascii="Arial Narrow" w:hAnsi="Arial Narrow"/>
          <w:sz w:val="24"/>
          <w:szCs w:val="24"/>
        </w:rPr>
        <w:t>ing</w:t>
      </w:r>
      <w:r w:rsidRPr="00EE2960">
        <w:rPr>
          <w:rFonts w:ascii="Arial Narrow" w:hAnsi="Arial Narrow"/>
          <w:sz w:val="24"/>
          <w:szCs w:val="24"/>
        </w:rPr>
        <w:t xml:space="preserve"> policies which address impediments to </w:t>
      </w:r>
      <w:r w:rsidRPr="00EE2960">
        <w:rPr>
          <w:rFonts w:ascii="Arial Narrow" w:hAnsi="Arial Narrow"/>
          <w:sz w:val="24"/>
          <w:szCs w:val="24"/>
        </w:rPr>
        <w:fldChar w:fldCharType="begin"/>
      </w:r>
      <w:r w:rsidRPr="00EE2960">
        <w:rPr>
          <w:rFonts w:ascii="Arial Narrow" w:hAnsi="Arial Narrow"/>
          <w:sz w:val="24"/>
          <w:szCs w:val="24"/>
        </w:rPr>
        <w:instrText xml:space="preserve">  </w:instrText>
      </w:r>
      <w:r w:rsidRPr="00EE2960">
        <w:rPr>
          <w:rFonts w:ascii="Arial Narrow" w:hAnsi="Arial Narrow"/>
          <w:sz w:val="24"/>
          <w:szCs w:val="24"/>
        </w:rPr>
        <w:fldChar w:fldCharType="end"/>
      </w:r>
      <w:r w:rsidRPr="00EE2960">
        <w:rPr>
          <w:rFonts w:ascii="Arial Narrow" w:hAnsi="Arial Narrow"/>
          <w:color w:val="231F20"/>
          <w:sz w:val="24"/>
          <w:szCs w:val="24"/>
          <w:shd w:val="clear" w:color="auto" w:fill="FFFFFF" w:themeFill="background1"/>
        </w:rPr>
        <w:t>gender</w:t>
      </w:r>
      <w:r w:rsidRPr="00EE2960">
        <w:rPr>
          <w:rFonts w:ascii="Arial Narrow" w:hAnsi="Arial Narrow"/>
          <w:sz w:val="24"/>
          <w:szCs w:val="24"/>
        </w:rPr>
        <w:t xml:space="preserve"> diversity in the workplace (including parental leave and flexible working arrangements</w:t>
      </w:r>
      <w:r w:rsidR="00B647E0" w:rsidRPr="00EE2960">
        <w:rPr>
          <w:rFonts w:ascii="Arial Narrow" w:hAnsi="Arial Narrow"/>
          <w:sz w:val="24"/>
          <w:szCs w:val="24"/>
        </w:rPr>
        <w:t>)</w:t>
      </w:r>
      <w:r w:rsidRPr="00EE2960">
        <w:rPr>
          <w:rFonts w:ascii="Arial Narrow" w:hAnsi="Arial Narrow"/>
          <w:sz w:val="24"/>
          <w:szCs w:val="24"/>
        </w:rPr>
        <w:t xml:space="preserve"> and review</w:t>
      </w:r>
      <w:r w:rsidR="00ED4DC0" w:rsidRPr="00EE2960">
        <w:rPr>
          <w:rFonts w:ascii="Arial Narrow" w:hAnsi="Arial Narrow"/>
          <w:sz w:val="24"/>
          <w:szCs w:val="24"/>
        </w:rPr>
        <w:t>ing</w:t>
      </w:r>
      <w:r w:rsidRPr="00EE2960">
        <w:rPr>
          <w:rFonts w:ascii="Arial Narrow" w:hAnsi="Arial Narrow"/>
          <w:sz w:val="24"/>
          <w:szCs w:val="24"/>
        </w:rPr>
        <w:t xml:space="preserve"> these policies to ensure that they are available and </w:t>
      </w:r>
      <w:r w:rsidRPr="00EE2960">
        <w:rPr>
          <w:rFonts w:ascii="Arial Narrow" w:hAnsi="Arial Narrow"/>
          <w:sz w:val="24"/>
          <w:szCs w:val="24"/>
          <w:shd w:val="clear" w:color="auto" w:fill="FFFFFF" w:themeFill="background1"/>
        </w:rPr>
        <w:t>utilised;</w:t>
      </w:r>
      <w:r w:rsidRPr="00EE2960">
        <w:rPr>
          <w:rFonts w:ascii="Arial Narrow" w:hAnsi="Arial Narrow"/>
          <w:b/>
          <w:color w:val="231F20"/>
          <w:sz w:val="24"/>
          <w:szCs w:val="24"/>
        </w:rPr>
        <w:t xml:space="preserve"> </w:t>
      </w:r>
      <w:r w:rsidR="00E767FB" w:rsidRPr="00EE2960">
        <w:rPr>
          <w:rFonts w:ascii="Arial Narrow" w:hAnsi="Arial Narrow"/>
          <w:color w:val="231F20"/>
          <w:sz w:val="24"/>
          <w:szCs w:val="24"/>
        </w:rPr>
        <w:t>and</w:t>
      </w:r>
    </w:p>
    <w:p w14:paraId="37968CAB" w14:textId="77777777" w:rsidR="00932012" w:rsidRPr="00EE2960" w:rsidRDefault="00932012" w:rsidP="00932012">
      <w:pPr>
        <w:pStyle w:val="ListBullet"/>
        <w:rPr>
          <w:rFonts w:ascii="Arial Narrow" w:hAnsi="Arial Narrow"/>
          <w:sz w:val="24"/>
          <w:szCs w:val="24"/>
        </w:rPr>
      </w:pPr>
      <w:r w:rsidRPr="00EE2960">
        <w:rPr>
          <w:rFonts w:ascii="Arial Narrow" w:hAnsi="Arial Narrow"/>
          <w:sz w:val="24"/>
          <w:szCs w:val="24"/>
        </w:rPr>
        <w:t>embedding the extent to which the Board has achieved the objective of this Policy in the evaluation criteria for the annual Board performance evaluation.</w:t>
      </w:r>
      <w:bookmarkEnd w:id="3"/>
    </w:p>
    <w:p w14:paraId="259F4122" w14:textId="77777777" w:rsidR="00932012" w:rsidRPr="00EE2960" w:rsidRDefault="00932012" w:rsidP="00932012">
      <w:pPr>
        <w:pStyle w:val="Heading1"/>
        <w:rPr>
          <w:rFonts w:ascii="Arial Narrow" w:hAnsi="Arial Narrow"/>
          <w:sz w:val="24"/>
          <w:szCs w:val="24"/>
        </w:rPr>
      </w:pPr>
      <w:bookmarkStart w:id="4" w:name="_Toc394992738"/>
      <w:r w:rsidRPr="00EE2960">
        <w:rPr>
          <w:rFonts w:ascii="Arial Narrow" w:hAnsi="Arial Narrow"/>
          <w:sz w:val="24"/>
          <w:szCs w:val="24"/>
        </w:rPr>
        <w:t>Measurable objectives</w:t>
      </w:r>
    </w:p>
    <w:p w14:paraId="792689C1" w14:textId="77777777" w:rsidR="00932012" w:rsidRPr="00EE2960" w:rsidRDefault="003051AD" w:rsidP="00C60206">
      <w:pPr>
        <w:pStyle w:val="BodyText"/>
        <w:rPr>
          <w:rFonts w:ascii="Arial Narrow" w:hAnsi="Arial Narrow"/>
          <w:sz w:val="24"/>
          <w:szCs w:val="24"/>
        </w:rPr>
      </w:pPr>
      <w:r w:rsidRPr="00EE2960">
        <w:rPr>
          <w:rFonts w:ascii="Arial Narrow" w:hAnsi="Arial Narrow"/>
          <w:sz w:val="24"/>
          <w:szCs w:val="24"/>
        </w:rPr>
        <w:t xml:space="preserve">In accordance with the </w:t>
      </w:r>
      <w:r w:rsidR="00B647E0" w:rsidRPr="00EE2960">
        <w:rPr>
          <w:rFonts w:ascii="Arial Narrow" w:hAnsi="Arial Narrow"/>
          <w:sz w:val="24"/>
          <w:szCs w:val="24"/>
        </w:rPr>
        <w:t>ASX Corporate Governance Council’s Principles and Recommendations (4</w:t>
      </w:r>
      <w:r w:rsidR="00B647E0" w:rsidRPr="00EE2960">
        <w:rPr>
          <w:rFonts w:ascii="Arial Narrow" w:hAnsi="Arial Narrow"/>
          <w:sz w:val="24"/>
          <w:szCs w:val="24"/>
          <w:vertAlign w:val="superscript"/>
        </w:rPr>
        <w:t>th</w:t>
      </w:r>
      <w:r w:rsidR="00B647E0" w:rsidRPr="00EE2960">
        <w:rPr>
          <w:rFonts w:ascii="Arial Narrow" w:hAnsi="Arial Narrow"/>
          <w:sz w:val="24"/>
          <w:szCs w:val="24"/>
        </w:rPr>
        <w:t xml:space="preserve"> edition) (</w:t>
      </w:r>
      <w:r w:rsidR="00B647E0" w:rsidRPr="00EE2960">
        <w:rPr>
          <w:rFonts w:ascii="Arial Narrow" w:hAnsi="Arial Narrow"/>
          <w:b/>
          <w:sz w:val="24"/>
          <w:szCs w:val="24"/>
        </w:rPr>
        <w:t>Recommendations</w:t>
      </w:r>
      <w:r w:rsidR="00B647E0" w:rsidRPr="00EE2960">
        <w:rPr>
          <w:rFonts w:ascii="Arial Narrow" w:hAnsi="Arial Narrow"/>
          <w:sz w:val="24"/>
          <w:szCs w:val="24"/>
        </w:rPr>
        <w:t>)</w:t>
      </w:r>
      <w:r w:rsidRPr="00EE2960">
        <w:rPr>
          <w:rFonts w:ascii="Arial Narrow" w:hAnsi="Arial Narrow"/>
          <w:sz w:val="24"/>
          <w:szCs w:val="24"/>
        </w:rPr>
        <w:t xml:space="preserve">, </w:t>
      </w:r>
      <w:r w:rsidR="00932012" w:rsidRPr="00EE2960">
        <w:rPr>
          <w:rFonts w:ascii="Arial Narrow" w:hAnsi="Arial Narrow"/>
          <w:sz w:val="24"/>
          <w:szCs w:val="24"/>
        </w:rPr>
        <w:t xml:space="preserve">the </w:t>
      </w:r>
      <w:bookmarkEnd w:id="4"/>
      <w:r w:rsidR="004201A2" w:rsidRPr="00EE2960">
        <w:rPr>
          <w:rFonts w:ascii="Arial Narrow" w:hAnsi="Arial Narrow"/>
          <w:sz w:val="24"/>
          <w:szCs w:val="24"/>
        </w:rPr>
        <w:fldChar w:fldCharType="begin"/>
      </w:r>
      <w:r w:rsidR="004201A2" w:rsidRPr="00EE2960">
        <w:rPr>
          <w:rFonts w:ascii="Arial Narrow" w:hAnsi="Arial Narrow"/>
          <w:color w:val="231F20"/>
          <w:sz w:val="24"/>
          <w:szCs w:val="24"/>
        </w:rPr>
        <w:instrText xml:space="preserve">  </w:instrText>
      </w:r>
      <w:r w:rsidR="004201A2" w:rsidRPr="00EE2960">
        <w:rPr>
          <w:rFonts w:ascii="Arial Narrow" w:hAnsi="Arial Narrow"/>
          <w:sz w:val="24"/>
          <w:szCs w:val="24"/>
        </w:rPr>
        <w:fldChar w:fldCharType="end"/>
      </w:r>
      <w:r w:rsidR="00C5503C" w:rsidRPr="00EE2960">
        <w:rPr>
          <w:rFonts w:ascii="Arial Narrow" w:hAnsi="Arial Narrow"/>
          <w:sz w:val="24"/>
          <w:szCs w:val="24"/>
        </w:rPr>
        <w:t>Board</w:t>
      </w:r>
      <w:r w:rsidR="008A0FB6" w:rsidRPr="00EE2960">
        <w:rPr>
          <w:rFonts w:ascii="Arial Narrow" w:hAnsi="Arial Narrow"/>
          <w:sz w:val="24"/>
          <w:szCs w:val="24"/>
        </w:rPr>
        <w:t xml:space="preserve"> </w:t>
      </w:r>
      <w:r w:rsidR="00932012" w:rsidRPr="00EE2960">
        <w:rPr>
          <w:rFonts w:ascii="Arial Narrow" w:hAnsi="Arial Narrow"/>
          <w:sz w:val="24"/>
          <w:szCs w:val="24"/>
        </w:rPr>
        <w:t xml:space="preserve">will set measurable objectives </w:t>
      </w:r>
      <w:r w:rsidR="0062629F" w:rsidRPr="00EE2960">
        <w:rPr>
          <w:rFonts w:ascii="Arial Narrow" w:hAnsi="Arial Narrow"/>
          <w:sz w:val="24"/>
          <w:szCs w:val="24"/>
        </w:rPr>
        <w:t>for achieving gender diversity in the composition of the Board,</w:t>
      </w:r>
      <w:r w:rsidR="00932012" w:rsidRPr="00EE2960">
        <w:rPr>
          <w:rFonts w:ascii="Arial Narrow" w:hAnsi="Arial Narrow"/>
          <w:sz w:val="24"/>
          <w:szCs w:val="24"/>
        </w:rPr>
        <w:t xml:space="preserve"> senior </w:t>
      </w:r>
      <w:r w:rsidR="0062629F" w:rsidRPr="00EE2960">
        <w:rPr>
          <w:rFonts w:ascii="Arial Narrow" w:hAnsi="Arial Narrow"/>
          <w:sz w:val="24"/>
          <w:szCs w:val="24"/>
        </w:rPr>
        <w:t xml:space="preserve">executive </w:t>
      </w:r>
      <w:proofErr w:type="gramStart"/>
      <w:r w:rsidR="0062629F" w:rsidRPr="00EE2960">
        <w:rPr>
          <w:rFonts w:ascii="Arial Narrow" w:hAnsi="Arial Narrow"/>
          <w:sz w:val="24"/>
          <w:szCs w:val="24"/>
        </w:rPr>
        <w:t>team</w:t>
      </w:r>
      <w:proofErr w:type="gramEnd"/>
      <w:r w:rsidR="0062629F" w:rsidRPr="00EE2960">
        <w:rPr>
          <w:rFonts w:ascii="Arial Narrow" w:hAnsi="Arial Narrow"/>
          <w:sz w:val="24"/>
          <w:szCs w:val="24"/>
        </w:rPr>
        <w:t xml:space="preserve"> and work</w:t>
      </w:r>
      <w:r w:rsidR="003961D5" w:rsidRPr="00EE2960">
        <w:rPr>
          <w:rFonts w:ascii="Arial Narrow" w:hAnsi="Arial Narrow"/>
          <w:sz w:val="24"/>
          <w:szCs w:val="24"/>
        </w:rPr>
        <w:t>force generally</w:t>
      </w:r>
      <w:r w:rsidR="00B647E0" w:rsidRPr="00EE2960">
        <w:rPr>
          <w:rFonts w:ascii="Arial Narrow" w:hAnsi="Arial Narrow"/>
          <w:sz w:val="24"/>
          <w:szCs w:val="24"/>
        </w:rPr>
        <w:t>.</w:t>
      </w:r>
    </w:p>
    <w:p w14:paraId="567FA254" w14:textId="77777777" w:rsidR="00932012" w:rsidRPr="00EE2960" w:rsidRDefault="00932012" w:rsidP="00C60206">
      <w:pPr>
        <w:pStyle w:val="BodyText"/>
        <w:rPr>
          <w:rFonts w:ascii="Arial Narrow" w:hAnsi="Arial Narrow"/>
          <w:sz w:val="24"/>
          <w:szCs w:val="24"/>
        </w:rPr>
      </w:pPr>
      <w:r w:rsidRPr="00EE2960">
        <w:rPr>
          <w:rFonts w:ascii="Arial Narrow" w:hAnsi="Arial Narrow"/>
          <w:sz w:val="24"/>
          <w:szCs w:val="24"/>
        </w:rPr>
        <w:t xml:space="preserve">Performance against these objectives will be reviewed annually by the </w:t>
      </w:r>
      <w:r w:rsidR="004201A2" w:rsidRPr="00EE2960">
        <w:rPr>
          <w:rFonts w:ascii="Arial Narrow" w:hAnsi="Arial Narrow"/>
          <w:sz w:val="24"/>
          <w:szCs w:val="24"/>
        </w:rPr>
        <w:fldChar w:fldCharType="begin"/>
      </w:r>
      <w:r w:rsidR="004201A2" w:rsidRPr="00EE2960">
        <w:rPr>
          <w:rFonts w:ascii="Arial Narrow" w:hAnsi="Arial Narrow"/>
          <w:sz w:val="24"/>
          <w:szCs w:val="24"/>
        </w:rPr>
        <w:instrText xml:space="preserve">  </w:instrText>
      </w:r>
      <w:r w:rsidR="004201A2" w:rsidRPr="00EE2960">
        <w:rPr>
          <w:rFonts w:ascii="Arial Narrow" w:hAnsi="Arial Narrow"/>
          <w:sz w:val="24"/>
          <w:szCs w:val="24"/>
        </w:rPr>
        <w:fldChar w:fldCharType="end"/>
      </w:r>
      <w:r w:rsidR="002449F9" w:rsidRPr="00EE2960">
        <w:rPr>
          <w:rFonts w:ascii="Arial Narrow" w:hAnsi="Arial Narrow"/>
          <w:sz w:val="24"/>
          <w:szCs w:val="24"/>
        </w:rPr>
        <w:t>Board</w:t>
      </w:r>
      <w:r w:rsidRPr="00EE2960">
        <w:rPr>
          <w:rFonts w:ascii="Arial Narrow" w:hAnsi="Arial Narrow"/>
          <w:sz w:val="24"/>
          <w:szCs w:val="24"/>
        </w:rPr>
        <w:t>, as part of its annual review of the effectiveness of this Policy.</w:t>
      </w:r>
    </w:p>
    <w:p w14:paraId="79835C09" w14:textId="77777777" w:rsidR="00932012" w:rsidRPr="00EE2960" w:rsidRDefault="00932012" w:rsidP="00C60206">
      <w:pPr>
        <w:pStyle w:val="BodyText"/>
        <w:rPr>
          <w:rFonts w:ascii="Arial Narrow" w:hAnsi="Arial Narrow"/>
          <w:sz w:val="24"/>
          <w:szCs w:val="24"/>
        </w:rPr>
      </w:pPr>
      <w:r w:rsidRPr="00EE2960">
        <w:rPr>
          <w:rFonts w:ascii="Arial Narrow" w:hAnsi="Arial Narrow"/>
          <w:sz w:val="24"/>
          <w:szCs w:val="24"/>
        </w:rPr>
        <w:t xml:space="preserve">The </w:t>
      </w:r>
      <w:r w:rsidR="00F00A19" w:rsidRPr="00EE2960">
        <w:rPr>
          <w:rFonts w:ascii="Arial Narrow" w:hAnsi="Arial Narrow"/>
          <w:sz w:val="24"/>
          <w:szCs w:val="24"/>
        </w:rPr>
        <w:t>Company</w:t>
      </w:r>
      <w:r w:rsidRPr="00EE2960">
        <w:rPr>
          <w:rFonts w:ascii="Arial Narrow" w:hAnsi="Arial Narrow"/>
          <w:sz w:val="24"/>
          <w:szCs w:val="24"/>
        </w:rPr>
        <w:t xml:space="preserve"> will </w:t>
      </w:r>
      <w:r w:rsidR="00F00A19" w:rsidRPr="00EE2960">
        <w:rPr>
          <w:rFonts w:ascii="Arial Narrow" w:hAnsi="Arial Narrow"/>
          <w:sz w:val="24"/>
          <w:szCs w:val="24"/>
        </w:rPr>
        <w:t>disclose</w:t>
      </w:r>
      <w:r w:rsidRPr="00EE2960">
        <w:rPr>
          <w:rFonts w:ascii="Arial Narrow" w:hAnsi="Arial Narrow"/>
          <w:sz w:val="24"/>
          <w:szCs w:val="24"/>
        </w:rPr>
        <w:t xml:space="preserve"> in </w:t>
      </w:r>
      <w:r w:rsidR="003616BD" w:rsidRPr="00EE2960">
        <w:rPr>
          <w:rFonts w:ascii="Arial Narrow" w:hAnsi="Arial Narrow"/>
          <w:sz w:val="24"/>
          <w:szCs w:val="24"/>
        </w:rPr>
        <w:t>its</w:t>
      </w:r>
      <w:r w:rsidRPr="00EE2960">
        <w:rPr>
          <w:rFonts w:ascii="Arial Narrow" w:hAnsi="Arial Narrow"/>
          <w:sz w:val="24"/>
          <w:szCs w:val="24"/>
        </w:rPr>
        <w:t xml:space="preserve"> </w:t>
      </w:r>
      <w:r w:rsidR="00C825C4" w:rsidRPr="00EE2960">
        <w:rPr>
          <w:rFonts w:ascii="Arial Narrow" w:hAnsi="Arial Narrow"/>
          <w:sz w:val="24"/>
          <w:szCs w:val="24"/>
        </w:rPr>
        <w:t>Corporate Governance Statement</w:t>
      </w:r>
      <w:r w:rsidRPr="00EE2960">
        <w:rPr>
          <w:rFonts w:ascii="Arial Narrow" w:hAnsi="Arial Narrow"/>
          <w:sz w:val="24"/>
          <w:szCs w:val="24"/>
        </w:rPr>
        <w:t xml:space="preserve"> each year:</w:t>
      </w:r>
    </w:p>
    <w:p w14:paraId="3F6EB836" w14:textId="77777777" w:rsidR="00D743C2" w:rsidRPr="00EE2960" w:rsidRDefault="001D7E47" w:rsidP="00932012">
      <w:pPr>
        <w:pStyle w:val="ListBullet"/>
        <w:rPr>
          <w:rFonts w:ascii="Arial Narrow" w:hAnsi="Arial Narrow"/>
          <w:sz w:val="24"/>
          <w:szCs w:val="24"/>
        </w:rPr>
      </w:pPr>
      <w:r w:rsidRPr="00EE2960">
        <w:rPr>
          <w:rFonts w:ascii="Arial Narrow" w:hAnsi="Arial Narrow"/>
          <w:sz w:val="24"/>
          <w:szCs w:val="24"/>
        </w:rPr>
        <w:t xml:space="preserve">the measurable objectives set for </w:t>
      </w:r>
      <w:r w:rsidR="00D743C2" w:rsidRPr="00EE2960">
        <w:rPr>
          <w:rFonts w:ascii="Arial Narrow" w:hAnsi="Arial Narrow"/>
          <w:sz w:val="24"/>
          <w:szCs w:val="24"/>
        </w:rPr>
        <w:t>that reporting period</w:t>
      </w:r>
      <w:r w:rsidRPr="00EE2960">
        <w:rPr>
          <w:rFonts w:ascii="Arial Narrow" w:hAnsi="Arial Narrow"/>
          <w:sz w:val="24"/>
          <w:szCs w:val="24"/>
        </w:rPr>
        <w:t xml:space="preserve"> to </w:t>
      </w:r>
      <w:r w:rsidR="00D743C2" w:rsidRPr="00EE2960">
        <w:rPr>
          <w:rFonts w:ascii="Arial Narrow" w:hAnsi="Arial Narrow"/>
          <w:sz w:val="24"/>
          <w:szCs w:val="24"/>
        </w:rPr>
        <w:t>achieve gender diversity;</w:t>
      </w:r>
      <w:r w:rsidRPr="00EE2960">
        <w:rPr>
          <w:rFonts w:ascii="Arial Narrow" w:hAnsi="Arial Narrow"/>
          <w:sz w:val="24"/>
          <w:szCs w:val="24"/>
        </w:rPr>
        <w:t xml:space="preserve"> and</w:t>
      </w:r>
    </w:p>
    <w:p w14:paraId="159DBBAC" w14:textId="77777777" w:rsidR="00932012" w:rsidRPr="00EE2960" w:rsidRDefault="00932012" w:rsidP="00E767FB">
      <w:pPr>
        <w:pStyle w:val="ListBullet"/>
        <w:rPr>
          <w:rFonts w:ascii="Arial Narrow" w:hAnsi="Arial Narrow"/>
          <w:sz w:val="24"/>
          <w:szCs w:val="24"/>
        </w:rPr>
      </w:pPr>
      <w:r w:rsidRPr="00EE2960">
        <w:rPr>
          <w:rFonts w:ascii="Arial Narrow" w:hAnsi="Arial Narrow"/>
          <w:sz w:val="24"/>
          <w:szCs w:val="24"/>
        </w:rPr>
        <w:t>the Company’s progress towards achieving the</w:t>
      </w:r>
      <w:r w:rsidR="001D7E47" w:rsidRPr="00EE2960">
        <w:rPr>
          <w:rFonts w:ascii="Arial Narrow" w:hAnsi="Arial Narrow"/>
          <w:sz w:val="24"/>
          <w:szCs w:val="24"/>
        </w:rPr>
        <w:t>m.</w:t>
      </w:r>
    </w:p>
    <w:p w14:paraId="5F3576F8" w14:textId="77777777" w:rsidR="00932012" w:rsidRPr="00EE2960" w:rsidRDefault="00932012" w:rsidP="00932012">
      <w:pPr>
        <w:pStyle w:val="Heading1"/>
        <w:rPr>
          <w:rFonts w:ascii="Arial Narrow" w:hAnsi="Arial Narrow"/>
          <w:sz w:val="24"/>
          <w:szCs w:val="24"/>
        </w:rPr>
      </w:pPr>
      <w:bookmarkStart w:id="5" w:name="_Toc394992740"/>
      <w:r w:rsidRPr="00EE2960">
        <w:rPr>
          <w:rFonts w:ascii="Arial Narrow" w:hAnsi="Arial Narrow"/>
          <w:sz w:val="24"/>
          <w:szCs w:val="24"/>
        </w:rPr>
        <w:t>Gender representation review</w:t>
      </w:r>
      <w:bookmarkEnd w:id="5"/>
    </w:p>
    <w:p w14:paraId="2121FEDB" w14:textId="77777777" w:rsidR="00932012" w:rsidRPr="00EE2960" w:rsidRDefault="00E767FB" w:rsidP="00C60206">
      <w:pPr>
        <w:pStyle w:val="BodyText"/>
        <w:rPr>
          <w:rFonts w:ascii="Arial Narrow" w:hAnsi="Arial Narrow"/>
          <w:sz w:val="24"/>
          <w:szCs w:val="24"/>
        </w:rPr>
      </w:pPr>
      <w:r w:rsidRPr="00EE2960">
        <w:rPr>
          <w:rFonts w:ascii="Arial Narrow" w:hAnsi="Arial Narrow"/>
          <w:sz w:val="24"/>
          <w:szCs w:val="24"/>
        </w:rPr>
        <w:t xml:space="preserve">Recommendation 1.5 requires that the following information be disclosed in the Company’s Corporate Governance Statement. </w:t>
      </w:r>
      <w:r w:rsidR="00932012" w:rsidRPr="00EE2960">
        <w:rPr>
          <w:rFonts w:ascii="Arial Narrow" w:hAnsi="Arial Narrow"/>
          <w:sz w:val="24"/>
          <w:szCs w:val="24"/>
        </w:rPr>
        <w:t xml:space="preserve">On an annual basis, the </w:t>
      </w:r>
      <w:r w:rsidR="004201A2" w:rsidRPr="00EE2960">
        <w:rPr>
          <w:rFonts w:ascii="Arial Narrow" w:hAnsi="Arial Narrow"/>
          <w:sz w:val="24"/>
          <w:szCs w:val="24"/>
        </w:rPr>
        <w:fldChar w:fldCharType="begin"/>
      </w:r>
      <w:r w:rsidR="004201A2" w:rsidRPr="00EE2960">
        <w:rPr>
          <w:rFonts w:ascii="Arial Narrow" w:hAnsi="Arial Narrow"/>
          <w:sz w:val="24"/>
          <w:szCs w:val="24"/>
        </w:rPr>
        <w:instrText xml:space="preserve">  </w:instrText>
      </w:r>
      <w:r w:rsidR="004201A2" w:rsidRPr="00EE2960">
        <w:rPr>
          <w:rFonts w:ascii="Arial Narrow" w:hAnsi="Arial Narrow"/>
          <w:sz w:val="24"/>
          <w:szCs w:val="24"/>
        </w:rPr>
        <w:fldChar w:fldCharType="end"/>
      </w:r>
      <w:r w:rsidR="003E75A7" w:rsidRPr="00EE2960">
        <w:rPr>
          <w:rFonts w:ascii="Arial Narrow" w:hAnsi="Arial Narrow"/>
          <w:sz w:val="24"/>
          <w:szCs w:val="24"/>
        </w:rPr>
        <w:t>Board</w:t>
      </w:r>
      <w:r w:rsidR="00932012" w:rsidRPr="00EE2960">
        <w:rPr>
          <w:rFonts w:ascii="Arial Narrow" w:hAnsi="Arial Narrow"/>
          <w:sz w:val="24"/>
          <w:szCs w:val="24"/>
        </w:rPr>
        <w:t xml:space="preserve"> will review the </w:t>
      </w:r>
      <w:r w:rsidR="00D743C2" w:rsidRPr="00EE2960">
        <w:rPr>
          <w:rFonts w:ascii="Arial Narrow" w:hAnsi="Arial Narrow"/>
          <w:sz w:val="24"/>
          <w:szCs w:val="24"/>
        </w:rPr>
        <w:t xml:space="preserve">respective </w:t>
      </w:r>
      <w:r w:rsidR="00932012" w:rsidRPr="00EE2960">
        <w:rPr>
          <w:rFonts w:ascii="Arial Narrow" w:hAnsi="Arial Narrow"/>
          <w:sz w:val="24"/>
          <w:szCs w:val="24"/>
        </w:rPr>
        <w:t xml:space="preserve">proportion of </w:t>
      </w:r>
      <w:r w:rsidR="00D743C2" w:rsidRPr="00EE2960">
        <w:rPr>
          <w:rFonts w:ascii="Arial Narrow" w:hAnsi="Arial Narrow"/>
          <w:sz w:val="24"/>
          <w:szCs w:val="24"/>
        </w:rPr>
        <w:t>men and</w:t>
      </w:r>
      <w:r w:rsidR="00932012" w:rsidRPr="00EE2960">
        <w:rPr>
          <w:rFonts w:ascii="Arial Narrow" w:hAnsi="Arial Narrow"/>
          <w:sz w:val="24"/>
          <w:szCs w:val="24"/>
        </w:rPr>
        <w:t xml:space="preserve"> women </w:t>
      </w:r>
      <w:r w:rsidR="00D743C2" w:rsidRPr="00EE2960">
        <w:rPr>
          <w:rFonts w:ascii="Arial Narrow" w:hAnsi="Arial Narrow"/>
          <w:sz w:val="24"/>
          <w:szCs w:val="24"/>
        </w:rPr>
        <w:t>on the Board</w:t>
      </w:r>
      <w:r w:rsidR="00932012" w:rsidRPr="00EE2960">
        <w:rPr>
          <w:rFonts w:ascii="Arial Narrow" w:hAnsi="Arial Narrow"/>
          <w:sz w:val="24"/>
          <w:szCs w:val="24"/>
        </w:rPr>
        <w:t xml:space="preserve">, in senior </w:t>
      </w:r>
      <w:r w:rsidR="00D743C2" w:rsidRPr="00EE2960">
        <w:rPr>
          <w:rFonts w:ascii="Arial Narrow" w:hAnsi="Arial Narrow"/>
          <w:sz w:val="24"/>
          <w:szCs w:val="24"/>
        </w:rPr>
        <w:t>executive</w:t>
      </w:r>
      <w:r w:rsidR="00932012" w:rsidRPr="00EE2960">
        <w:rPr>
          <w:rFonts w:ascii="Arial Narrow" w:hAnsi="Arial Narrow"/>
          <w:sz w:val="24"/>
          <w:szCs w:val="24"/>
        </w:rPr>
        <w:t xml:space="preserve"> positions and </w:t>
      </w:r>
      <w:r w:rsidR="00D743C2" w:rsidRPr="00EE2960">
        <w:rPr>
          <w:rFonts w:ascii="Arial Narrow" w:hAnsi="Arial Narrow"/>
          <w:sz w:val="24"/>
          <w:szCs w:val="24"/>
        </w:rPr>
        <w:t>across</w:t>
      </w:r>
      <w:r w:rsidR="00932012" w:rsidRPr="00EE2960">
        <w:rPr>
          <w:rFonts w:ascii="Arial Narrow" w:hAnsi="Arial Narrow"/>
          <w:sz w:val="24"/>
          <w:szCs w:val="24"/>
        </w:rPr>
        <w:t xml:space="preserve"> the </w:t>
      </w:r>
      <w:r w:rsidR="00D743C2" w:rsidRPr="00EE2960">
        <w:rPr>
          <w:rFonts w:ascii="Arial Narrow" w:hAnsi="Arial Narrow"/>
          <w:sz w:val="24"/>
          <w:szCs w:val="24"/>
        </w:rPr>
        <w:t>whole workforce</w:t>
      </w:r>
      <w:r w:rsidR="00932012" w:rsidRPr="00EE2960">
        <w:rPr>
          <w:rFonts w:ascii="Arial Narrow" w:hAnsi="Arial Narrow"/>
          <w:sz w:val="24"/>
          <w:szCs w:val="24"/>
        </w:rPr>
        <w:t>.</w:t>
      </w:r>
      <w:r w:rsidR="004923F7" w:rsidRPr="00EE2960">
        <w:rPr>
          <w:rFonts w:ascii="Arial Narrow" w:hAnsi="Arial Narrow"/>
          <w:sz w:val="24"/>
          <w:szCs w:val="24"/>
        </w:rPr>
        <w:t xml:space="preserve"> </w:t>
      </w:r>
      <w:r w:rsidR="004201A2" w:rsidRPr="00EE2960">
        <w:rPr>
          <w:rFonts w:ascii="Arial Narrow" w:hAnsi="Arial Narrow"/>
          <w:sz w:val="24"/>
          <w:szCs w:val="24"/>
        </w:rPr>
        <w:fldChar w:fldCharType="begin"/>
      </w:r>
      <w:r w:rsidR="004201A2" w:rsidRPr="00EE2960">
        <w:rPr>
          <w:rFonts w:ascii="Arial Narrow" w:hAnsi="Arial Narrow"/>
          <w:sz w:val="24"/>
          <w:szCs w:val="24"/>
        </w:rPr>
        <w:instrText xml:space="preserve">  </w:instrText>
      </w:r>
      <w:r w:rsidR="004201A2" w:rsidRPr="00EE2960">
        <w:rPr>
          <w:rFonts w:ascii="Arial Narrow" w:hAnsi="Arial Narrow"/>
          <w:sz w:val="24"/>
          <w:szCs w:val="24"/>
        </w:rPr>
        <w:fldChar w:fldCharType="end"/>
      </w:r>
      <w:r w:rsidR="005605EA" w:rsidRPr="00EE2960">
        <w:rPr>
          <w:rFonts w:ascii="Arial Narrow" w:hAnsi="Arial Narrow"/>
          <w:sz w:val="24"/>
          <w:szCs w:val="24"/>
        </w:rPr>
        <w:t xml:space="preserve">  </w:t>
      </w:r>
    </w:p>
    <w:p w14:paraId="303AED94" w14:textId="77777777" w:rsidR="003079D8" w:rsidRPr="00EE2960" w:rsidRDefault="003079D8" w:rsidP="00C60206">
      <w:pPr>
        <w:pStyle w:val="BodyText"/>
        <w:rPr>
          <w:rFonts w:ascii="Arial Narrow" w:hAnsi="Arial Narrow"/>
          <w:sz w:val="24"/>
          <w:szCs w:val="24"/>
        </w:rPr>
      </w:pPr>
      <w:r w:rsidRPr="00EE2960">
        <w:rPr>
          <w:rFonts w:ascii="Arial Narrow" w:hAnsi="Arial Narrow"/>
          <w:sz w:val="24"/>
          <w:szCs w:val="24"/>
        </w:rPr>
        <w:t>The Company will disclose in its Corporate Governance Statement:</w:t>
      </w:r>
    </w:p>
    <w:p w14:paraId="5FB90E52" w14:textId="77777777" w:rsidR="00F00A19" w:rsidRPr="00EE2960" w:rsidRDefault="00932012" w:rsidP="006D3B1B">
      <w:pPr>
        <w:pStyle w:val="ListBullet"/>
        <w:rPr>
          <w:rFonts w:ascii="Arial Narrow" w:hAnsi="Arial Narrow"/>
          <w:sz w:val="24"/>
          <w:szCs w:val="24"/>
        </w:rPr>
      </w:pPr>
      <w:r w:rsidRPr="00EE2960">
        <w:rPr>
          <w:rFonts w:ascii="Arial Narrow" w:hAnsi="Arial Narrow"/>
          <w:sz w:val="24"/>
          <w:szCs w:val="24"/>
        </w:rPr>
        <w:t xml:space="preserve">the </w:t>
      </w:r>
      <w:r w:rsidR="00EB2920" w:rsidRPr="00EE2960">
        <w:rPr>
          <w:rFonts w:ascii="Arial Narrow" w:hAnsi="Arial Narrow"/>
          <w:sz w:val="24"/>
          <w:szCs w:val="24"/>
        </w:rPr>
        <w:t xml:space="preserve">respective </w:t>
      </w:r>
      <w:r w:rsidRPr="00EE2960">
        <w:rPr>
          <w:rFonts w:ascii="Arial Narrow" w:hAnsi="Arial Narrow"/>
          <w:sz w:val="24"/>
          <w:szCs w:val="24"/>
        </w:rPr>
        <w:t xml:space="preserve">proportion of </w:t>
      </w:r>
      <w:r w:rsidR="00F43E4F" w:rsidRPr="00EE2960">
        <w:rPr>
          <w:rFonts w:ascii="Arial Narrow" w:hAnsi="Arial Narrow"/>
          <w:sz w:val="24"/>
          <w:szCs w:val="24"/>
        </w:rPr>
        <w:t xml:space="preserve">men and </w:t>
      </w:r>
      <w:r w:rsidRPr="00EE2960">
        <w:rPr>
          <w:rFonts w:ascii="Arial Narrow" w:hAnsi="Arial Narrow"/>
          <w:sz w:val="24"/>
          <w:szCs w:val="24"/>
        </w:rPr>
        <w:t xml:space="preserve">women </w:t>
      </w:r>
      <w:r w:rsidR="00EB2920" w:rsidRPr="00EE2960">
        <w:rPr>
          <w:rFonts w:ascii="Arial Narrow" w:hAnsi="Arial Narrow"/>
          <w:sz w:val="24"/>
          <w:szCs w:val="24"/>
        </w:rPr>
        <w:t>on</w:t>
      </w:r>
      <w:r w:rsidR="00F723C1" w:rsidRPr="00EE2960">
        <w:rPr>
          <w:rFonts w:ascii="Arial Narrow" w:hAnsi="Arial Narrow"/>
          <w:sz w:val="24"/>
          <w:szCs w:val="24"/>
        </w:rPr>
        <w:t xml:space="preserve"> the </w:t>
      </w:r>
      <w:r w:rsidR="00EB2920" w:rsidRPr="00EE2960">
        <w:rPr>
          <w:rFonts w:ascii="Arial Narrow" w:hAnsi="Arial Narrow"/>
          <w:sz w:val="24"/>
          <w:szCs w:val="24"/>
        </w:rPr>
        <w:t>Board</w:t>
      </w:r>
      <w:r w:rsidRPr="00EE2960">
        <w:rPr>
          <w:rFonts w:ascii="Arial Narrow" w:hAnsi="Arial Narrow"/>
          <w:sz w:val="24"/>
          <w:szCs w:val="24"/>
        </w:rPr>
        <w:t xml:space="preserve">, in senior </w:t>
      </w:r>
      <w:r w:rsidR="00EB2920" w:rsidRPr="00EE2960">
        <w:rPr>
          <w:rFonts w:ascii="Arial Narrow" w:hAnsi="Arial Narrow"/>
          <w:sz w:val="24"/>
          <w:szCs w:val="24"/>
        </w:rPr>
        <w:t>executive positions and across the whole workforce (including how the Company defines ‘senior executive’ for these purposes)</w:t>
      </w:r>
      <w:r w:rsidR="00F00A19" w:rsidRPr="00EE2960">
        <w:rPr>
          <w:rFonts w:ascii="Arial Narrow" w:hAnsi="Arial Narrow"/>
          <w:sz w:val="24"/>
          <w:szCs w:val="24"/>
        </w:rPr>
        <w:t>;</w:t>
      </w:r>
      <w:r w:rsidR="00E209A7" w:rsidRPr="00EE2960">
        <w:rPr>
          <w:rFonts w:ascii="Arial Narrow" w:hAnsi="Arial Narrow"/>
          <w:sz w:val="24"/>
          <w:szCs w:val="24"/>
        </w:rPr>
        <w:t xml:space="preserve"> </w:t>
      </w:r>
      <w:r w:rsidR="003941F9" w:rsidRPr="00EE2960">
        <w:rPr>
          <w:rFonts w:ascii="Arial Narrow" w:hAnsi="Arial Narrow"/>
          <w:sz w:val="24"/>
          <w:szCs w:val="24"/>
        </w:rPr>
        <w:t xml:space="preserve">or </w:t>
      </w:r>
    </w:p>
    <w:p w14:paraId="59674B89" w14:textId="77777777" w:rsidR="00932012" w:rsidRPr="00EE2960" w:rsidRDefault="003941F9" w:rsidP="00E767FB">
      <w:pPr>
        <w:pStyle w:val="ListBullet"/>
        <w:rPr>
          <w:rFonts w:ascii="Arial Narrow" w:hAnsi="Arial Narrow"/>
          <w:sz w:val="24"/>
          <w:szCs w:val="24"/>
        </w:rPr>
      </w:pPr>
      <w:r w:rsidRPr="00EE2960">
        <w:rPr>
          <w:rFonts w:ascii="Arial Narrow" w:hAnsi="Arial Narrow"/>
          <w:sz w:val="24"/>
          <w:szCs w:val="24"/>
        </w:rPr>
        <w:t>if applicable,</w:t>
      </w:r>
      <w:r w:rsidR="00E209A7" w:rsidRPr="00EE2960">
        <w:rPr>
          <w:rFonts w:ascii="Arial Narrow" w:hAnsi="Arial Narrow"/>
          <w:sz w:val="24"/>
          <w:szCs w:val="24"/>
        </w:rPr>
        <w:t xml:space="preserve"> the Company’s most rec</w:t>
      </w:r>
      <w:r w:rsidR="000F6486" w:rsidRPr="00EE2960">
        <w:rPr>
          <w:rFonts w:ascii="Arial Narrow" w:hAnsi="Arial Narrow"/>
          <w:sz w:val="24"/>
          <w:szCs w:val="24"/>
        </w:rPr>
        <w:t>ent ‘</w:t>
      </w:r>
      <w:r w:rsidR="00E209A7" w:rsidRPr="00EE2960">
        <w:rPr>
          <w:rFonts w:ascii="Arial Narrow" w:hAnsi="Arial Narrow"/>
          <w:sz w:val="24"/>
          <w:szCs w:val="24"/>
        </w:rPr>
        <w:t>Gender Equality Indicators</w:t>
      </w:r>
      <w:r w:rsidR="000F6486" w:rsidRPr="00EE2960">
        <w:rPr>
          <w:rFonts w:ascii="Arial Narrow" w:hAnsi="Arial Narrow"/>
          <w:sz w:val="24"/>
          <w:szCs w:val="24"/>
        </w:rPr>
        <w:t>’</w:t>
      </w:r>
      <w:r w:rsidR="00E209A7" w:rsidRPr="00EE2960">
        <w:rPr>
          <w:rFonts w:ascii="Arial Narrow" w:hAnsi="Arial Narrow"/>
          <w:sz w:val="24"/>
          <w:szCs w:val="24"/>
        </w:rPr>
        <w:t xml:space="preserve"> as defined by the </w:t>
      </w:r>
      <w:r w:rsidR="00E209A7" w:rsidRPr="00EE2960">
        <w:rPr>
          <w:rFonts w:ascii="Arial Narrow" w:hAnsi="Arial Narrow"/>
          <w:i/>
          <w:sz w:val="24"/>
          <w:szCs w:val="24"/>
        </w:rPr>
        <w:t>Workplace Gender Equality Act 2012</w:t>
      </w:r>
      <w:r w:rsidR="00E209A7" w:rsidRPr="00EE2960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E209A7" w:rsidRPr="00EE2960">
        <w:rPr>
          <w:rFonts w:ascii="Arial Narrow" w:hAnsi="Arial Narrow"/>
          <w:sz w:val="24"/>
          <w:szCs w:val="24"/>
        </w:rPr>
        <w:t>Cth</w:t>
      </w:r>
      <w:proofErr w:type="spellEnd"/>
      <w:r w:rsidR="00E209A7" w:rsidRPr="00EE2960">
        <w:rPr>
          <w:rFonts w:ascii="Arial Narrow" w:hAnsi="Arial Narrow"/>
          <w:sz w:val="24"/>
          <w:szCs w:val="24"/>
        </w:rPr>
        <w:t>)</w:t>
      </w:r>
      <w:r w:rsidR="00932012" w:rsidRPr="00EE2960">
        <w:rPr>
          <w:rFonts w:ascii="Arial Narrow" w:hAnsi="Arial Narrow"/>
          <w:sz w:val="24"/>
          <w:szCs w:val="24"/>
        </w:rPr>
        <w:t>.</w:t>
      </w:r>
    </w:p>
    <w:p w14:paraId="6AC9A840" w14:textId="77777777" w:rsidR="00ED672B" w:rsidRPr="00EE2960" w:rsidRDefault="00932012" w:rsidP="00B32F19">
      <w:pPr>
        <w:pStyle w:val="Heading1"/>
        <w:rPr>
          <w:rFonts w:ascii="Arial Narrow" w:hAnsi="Arial Narrow"/>
          <w:sz w:val="24"/>
          <w:szCs w:val="24"/>
        </w:rPr>
      </w:pPr>
      <w:bookmarkStart w:id="6" w:name="_Toc394992741"/>
      <w:r w:rsidRPr="00EE2960">
        <w:rPr>
          <w:rFonts w:ascii="Arial Narrow" w:hAnsi="Arial Narrow"/>
          <w:sz w:val="24"/>
          <w:szCs w:val="24"/>
        </w:rPr>
        <w:t xml:space="preserve">Recruitment, </w:t>
      </w:r>
      <w:proofErr w:type="gramStart"/>
      <w:r w:rsidRPr="00EE2960">
        <w:rPr>
          <w:rFonts w:ascii="Arial Narrow" w:hAnsi="Arial Narrow"/>
          <w:sz w:val="24"/>
          <w:szCs w:val="24"/>
        </w:rPr>
        <w:t>selection</w:t>
      </w:r>
      <w:proofErr w:type="gramEnd"/>
      <w:r w:rsidRPr="00EE2960">
        <w:rPr>
          <w:rFonts w:ascii="Arial Narrow" w:hAnsi="Arial Narrow"/>
          <w:sz w:val="24"/>
          <w:szCs w:val="24"/>
        </w:rPr>
        <w:t xml:space="preserve"> and succession planning</w:t>
      </w:r>
      <w:bookmarkStart w:id="7" w:name="_Toc394992742"/>
      <w:bookmarkEnd w:id="6"/>
    </w:p>
    <w:p w14:paraId="55488527" w14:textId="77777777" w:rsidR="00932012" w:rsidRPr="00EE2960" w:rsidRDefault="00932012" w:rsidP="00932012">
      <w:pPr>
        <w:pStyle w:val="Heading2"/>
        <w:spacing w:before="60" w:after="120"/>
        <w:rPr>
          <w:rFonts w:ascii="Arial Narrow" w:hAnsi="Arial Narrow"/>
        </w:rPr>
      </w:pPr>
      <w:r w:rsidRPr="00EE2960">
        <w:rPr>
          <w:rFonts w:ascii="Arial Narrow" w:hAnsi="Arial Narrow"/>
        </w:rPr>
        <w:t>Succession planning</w:t>
      </w:r>
      <w:bookmarkEnd w:id="7"/>
    </w:p>
    <w:p w14:paraId="5A290434" w14:textId="34B839FA" w:rsidR="00932012" w:rsidRPr="00EE2960" w:rsidRDefault="00932012" w:rsidP="00932012">
      <w:pPr>
        <w:pStyle w:val="BodyText"/>
        <w:rPr>
          <w:rFonts w:ascii="Arial Narrow" w:hAnsi="Arial Narrow"/>
          <w:sz w:val="24"/>
          <w:szCs w:val="24"/>
        </w:rPr>
      </w:pPr>
      <w:r w:rsidRPr="00EE2960">
        <w:rPr>
          <w:rFonts w:ascii="Arial Narrow" w:hAnsi="Arial Narrow"/>
          <w:sz w:val="24"/>
          <w:szCs w:val="24"/>
        </w:rPr>
        <w:t xml:space="preserve">The </w:t>
      </w:r>
      <w:r w:rsidR="00552D0E" w:rsidRPr="00EE2960">
        <w:rPr>
          <w:rFonts w:ascii="Arial Narrow" w:hAnsi="Arial Narrow"/>
          <w:sz w:val="24"/>
          <w:szCs w:val="24"/>
        </w:rPr>
        <w:t xml:space="preserve">Remuneration and </w:t>
      </w:r>
      <w:r w:rsidR="003104B1" w:rsidRPr="00EE2960">
        <w:rPr>
          <w:rFonts w:ascii="Arial Narrow" w:hAnsi="Arial Narrow"/>
          <w:sz w:val="24"/>
          <w:szCs w:val="24"/>
        </w:rPr>
        <w:t>Nomination</w:t>
      </w:r>
      <w:r w:rsidR="00C6741D" w:rsidRPr="00EE2960">
        <w:rPr>
          <w:rFonts w:ascii="Arial Narrow" w:hAnsi="Arial Narrow"/>
          <w:sz w:val="24"/>
          <w:szCs w:val="24"/>
        </w:rPr>
        <w:t xml:space="preserve"> </w:t>
      </w:r>
      <w:r w:rsidRPr="00EE2960">
        <w:rPr>
          <w:rFonts w:ascii="Arial Narrow" w:hAnsi="Arial Narrow"/>
          <w:sz w:val="24"/>
          <w:szCs w:val="24"/>
        </w:rPr>
        <w:t xml:space="preserve">Committee </w:t>
      </w:r>
      <w:r w:rsidR="00A83A9E" w:rsidRPr="00EE2960">
        <w:rPr>
          <w:rFonts w:ascii="Arial Narrow" w:hAnsi="Arial Narrow"/>
          <w:sz w:val="24"/>
          <w:szCs w:val="24"/>
        </w:rPr>
        <w:t xml:space="preserve">(if applicable) or Board </w:t>
      </w:r>
      <w:r w:rsidRPr="00EE2960">
        <w:rPr>
          <w:rFonts w:ascii="Arial Narrow" w:hAnsi="Arial Narrow"/>
          <w:sz w:val="24"/>
          <w:szCs w:val="24"/>
        </w:rPr>
        <w:t xml:space="preserve">is responsible for the development and succession planning process for the </w:t>
      </w:r>
      <w:r w:rsidR="00B647E0" w:rsidRPr="00EE2960">
        <w:rPr>
          <w:rFonts w:ascii="Arial Narrow" w:hAnsi="Arial Narrow"/>
          <w:sz w:val="24"/>
          <w:szCs w:val="24"/>
        </w:rPr>
        <w:t>CEO</w:t>
      </w:r>
      <w:r w:rsidR="004923F7" w:rsidRPr="00EE2960">
        <w:rPr>
          <w:rFonts w:ascii="Arial Narrow" w:hAnsi="Arial Narrow"/>
          <w:sz w:val="24"/>
          <w:szCs w:val="24"/>
        </w:rPr>
        <w:t xml:space="preserve"> </w:t>
      </w:r>
      <w:r w:rsidRPr="00EE2960">
        <w:rPr>
          <w:rFonts w:ascii="Arial Narrow" w:hAnsi="Arial Narrow"/>
          <w:sz w:val="24"/>
          <w:szCs w:val="24"/>
        </w:rPr>
        <w:t xml:space="preserve">and the </w:t>
      </w:r>
      <w:r w:rsidR="004923F7" w:rsidRPr="00EE2960">
        <w:rPr>
          <w:rFonts w:ascii="Arial Narrow" w:hAnsi="Arial Narrow"/>
          <w:sz w:val="24"/>
          <w:szCs w:val="24"/>
        </w:rPr>
        <w:t>CEO</w:t>
      </w:r>
      <w:r w:rsidR="00EE671F" w:rsidRPr="00EE2960">
        <w:rPr>
          <w:rFonts w:ascii="Arial Narrow" w:hAnsi="Arial Narrow"/>
          <w:sz w:val="24"/>
          <w:szCs w:val="24"/>
        </w:rPr>
        <w:t>’</w:t>
      </w:r>
      <w:r w:rsidR="009833A9" w:rsidRPr="00EE2960">
        <w:rPr>
          <w:rFonts w:ascii="Arial Narrow" w:hAnsi="Arial Narrow"/>
          <w:sz w:val="24"/>
          <w:szCs w:val="24"/>
        </w:rPr>
        <w:t>s</w:t>
      </w:r>
      <w:r w:rsidR="00C6741D" w:rsidRPr="00EE2960">
        <w:rPr>
          <w:rFonts w:ascii="Arial Narrow" w:hAnsi="Arial Narrow"/>
          <w:sz w:val="24"/>
          <w:szCs w:val="24"/>
        </w:rPr>
        <w:t xml:space="preserve"> </w:t>
      </w:r>
      <w:r w:rsidRPr="00EE2960">
        <w:rPr>
          <w:rFonts w:ascii="Arial Narrow" w:hAnsi="Arial Narrow"/>
          <w:sz w:val="24"/>
          <w:szCs w:val="24"/>
        </w:rPr>
        <w:t xml:space="preserve">direct </w:t>
      </w:r>
      <w:r w:rsidRPr="00EE2960">
        <w:rPr>
          <w:rFonts w:ascii="Arial Narrow" w:hAnsi="Arial Narrow"/>
          <w:sz w:val="24"/>
          <w:szCs w:val="24"/>
        </w:rPr>
        <w:lastRenderedPageBreak/>
        <w:t xml:space="preserve">reports. In discharging this responsibility, the </w:t>
      </w:r>
      <w:r w:rsidR="00552D0E" w:rsidRPr="00EE2960">
        <w:rPr>
          <w:rFonts w:ascii="Arial Narrow" w:hAnsi="Arial Narrow"/>
          <w:sz w:val="24"/>
          <w:szCs w:val="24"/>
        </w:rPr>
        <w:t xml:space="preserve">Remuneration and Nomination Committee </w:t>
      </w:r>
      <w:r w:rsidR="00A83A9E" w:rsidRPr="00EE2960">
        <w:rPr>
          <w:rFonts w:ascii="Arial Narrow" w:hAnsi="Arial Narrow"/>
          <w:sz w:val="24"/>
          <w:szCs w:val="24"/>
        </w:rPr>
        <w:t xml:space="preserve">or Board </w:t>
      </w:r>
      <w:r w:rsidRPr="00EE2960">
        <w:rPr>
          <w:rFonts w:ascii="Arial Narrow" w:hAnsi="Arial Narrow"/>
          <w:sz w:val="24"/>
          <w:szCs w:val="24"/>
        </w:rPr>
        <w:t>will have regard to diversity criteria.</w:t>
      </w:r>
    </w:p>
    <w:p w14:paraId="72933354" w14:textId="77777777" w:rsidR="00932012" w:rsidRPr="00EE2960" w:rsidRDefault="00932012" w:rsidP="00932012">
      <w:pPr>
        <w:pStyle w:val="Heading2"/>
        <w:spacing w:before="60" w:after="120"/>
        <w:rPr>
          <w:rFonts w:ascii="Arial Narrow" w:hAnsi="Arial Narrow"/>
        </w:rPr>
      </w:pPr>
      <w:bookmarkStart w:id="8" w:name="_Toc394992743"/>
      <w:r w:rsidRPr="00EE2960">
        <w:rPr>
          <w:rFonts w:ascii="Arial Narrow" w:hAnsi="Arial Narrow"/>
        </w:rPr>
        <w:t>Board appointment process</w:t>
      </w:r>
      <w:bookmarkEnd w:id="8"/>
    </w:p>
    <w:p w14:paraId="142501B3" w14:textId="77777777" w:rsidR="00932012" w:rsidRPr="00EE2960" w:rsidRDefault="00932012" w:rsidP="00932012">
      <w:pPr>
        <w:pStyle w:val="BodyText"/>
        <w:rPr>
          <w:rFonts w:ascii="Arial Narrow" w:hAnsi="Arial Narrow"/>
          <w:sz w:val="24"/>
          <w:szCs w:val="24"/>
        </w:rPr>
      </w:pPr>
      <w:r w:rsidRPr="00EE2960">
        <w:rPr>
          <w:rFonts w:ascii="Arial Narrow" w:hAnsi="Arial Narrow"/>
          <w:sz w:val="24"/>
          <w:szCs w:val="24"/>
        </w:rPr>
        <w:t xml:space="preserve">The Board will develop a </w:t>
      </w:r>
      <w:r w:rsidR="00A4418C" w:rsidRPr="00EE2960">
        <w:rPr>
          <w:rFonts w:ascii="Arial Narrow" w:hAnsi="Arial Narrow"/>
          <w:sz w:val="24"/>
          <w:szCs w:val="24"/>
        </w:rPr>
        <w:t xml:space="preserve">Board </w:t>
      </w:r>
      <w:r w:rsidRPr="00EE2960">
        <w:rPr>
          <w:rFonts w:ascii="Arial Narrow" w:hAnsi="Arial Narrow"/>
          <w:sz w:val="24"/>
          <w:szCs w:val="24"/>
        </w:rPr>
        <w:t>appointment process, whi</w:t>
      </w:r>
      <w:r w:rsidR="000306DB" w:rsidRPr="00EE2960">
        <w:rPr>
          <w:rFonts w:ascii="Arial Narrow" w:hAnsi="Arial Narrow"/>
          <w:sz w:val="24"/>
          <w:szCs w:val="24"/>
        </w:rPr>
        <w:t xml:space="preserve">ch includes selection criteria </w:t>
      </w:r>
      <w:r w:rsidRPr="00EE2960">
        <w:rPr>
          <w:rFonts w:ascii="Arial Narrow" w:hAnsi="Arial Narrow"/>
          <w:sz w:val="24"/>
          <w:szCs w:val="24"/>
        </w:rPr>
        <w:t xml:space="preserve">and </w:t>
      </w:r>
      <w:r w:rsidR="005369B1" w:rsidRPr="00EE2960">
        <w:rPr>
          <w:rFonts w:ascii="Arial Narrow" w:hAnsi="Arial Narrow"/>
          <w:sz w:val="24"/>
          <w:szCs w:val="24"/>
        </w:rPr>
        <w:t xml:space="preserve">outlines </w:t>
      </w:r>
      <w:r w:rsidRPr="00EE2960">
        <w:rPr>
          <w:rFonts w:ascii="Arial Narrow" w:hAnsi="Arial Narrow"/>
          <w:sz w:val="24"/>
          <w:szCs w:val="24"/>
        </w:rPr>
        <w:t xml:space="preserve">the selection process for </w:t>
      </w:r>
      <w:r w:rsidR="005369B1" w:rsidRPr="00EE2960">
        <w:rPr>
          <w:rFonts w:ascii="Arial Narrow" w:hAnsi="Arial Narrow"/>
          <w:sz w:val="24"/>
          <w:szCs w:val="24"/>
        </w:rPr>
        <w:t>Board</w:t>
      </w:r>
      <w:r w:rsidRPr="00EE2960">
        <w:rPr>
          <w:rFonts w:ascii="Arial Narrow" w:hAnsi="Arial Narrow"/>
          <w:sz w:val="24"/>
          <w:szCs w:val="24"/>
        </w:rPr>
        <w:t xml:space="preserve"> positions.</w:t>
      </w:r>
      <w:r w:rsidR="005369B1" w:rsidRPr="00EE2960">
        <w:rPr>
          <w:rFonts w:ascii="Arial Narrow" w:hAnsi="Arial Narrow"/>
          <w:sz w:val="24"/>
          <w:szCs w:val="24"/>
        </w:rPr>
        <w:t xml:space="preserve"> Selection criteria will include:</w:t>
      </w:r>
    </w:p>
    <w:p w14:paraId="6ABEDDF5" w14:textId="77777777" w:rsidR="00932012" w:rsidRPr="00EE2960" w:rsidRDefault="00932012" w:rsidP="00932012">
      <w:pPr>
        <w:pStyle w:val="ListBullet"/>
        <w:rPr>
          <w:rFonts w:ascii="Arial Narrow" w:hAnsi="Arial Narrow"/>
          <w:sz w:val="24"/>
          <w:szCs w:val="24"/>
        </w:rPr>
      </w:pPr>
      <w:r w:rsidRPr="00EE2960">
        <w:rPr>
          <w:rFonts w:ascii="Arial Narrow" w:hAnsi="Arial Narrow"/>
          <w:sz w:val="24"/>
          <w:szCs w:val="24"/>
        </w:rPr>
        <w:t xml:space="preserve">skills, expertise and background that add to and complement the range of skills, expertise and background of the existing </w:t>
      </w:r>
      <w:proofErr w:type="gramStart"/>
      <w:r w:rsidRPr="00EE2960">
        <w:rPr>
          <w:rFonts w:ascii="Arial Narrow" w:hAnsi="Arial Narrow"/>
          <w:sz w:val="24"/>
          <w:szCs w:val="24"/>
        </w:rPr>
        <w:t>directors;</w:t>
      </w:r>
      <w:proofErr w:type="gramEnd"/>
      <w:r w:rsidRPr="00EE2960">
        <w:rPr>
          <w:rFonts w:ascii="Arial Narrow" w:hAnsi="Arial Narrow"/>
          <w:sz w:val="24"/>
          <w:szCs w:val="24"/>
        </w:rPr>
        <w:t xml:space="preserve"> </w:t>
      </w:r>
    </w:p>
    <w:p w14:paraId="3755E71B" w14:textId="77777777" w:rsidR="00932012" w:rsidRPr="00EE2960" w:rsidRDefault="00932012" w:rsidP="00932012">
      <w:pPr>
        <w:pStyle w:val="ListBullet"/>
        <w:rPr>
          <w:rFonts w:ascii="Arial Narrow" w:hAnsi="Arial Narrow"/>
          <w:sz w:val="24"/>
          <w:szCs w:val="24"/>
        </w:rPr>
      </w:pPr>
      <w:r w:rsidRPr="00EE2960">
        <w:rPr>
          <w:rFonts w:ascii="Arial Narrow" w:hAnsi="Arial Narrow"/>
          <w:sz w:val="24"/>
          <w:szCs w:val="24"/>
        </w:rPr>
        <w:t xml:space="preserve">diversity; and </w:t>
      </w:r>
    </w:p>
    <w:p w14:paraId="758FCE3F" w14:textId="77777777" w:rsidR="0046148D" w:rsidRPr="00EE2960" w:rsidRDefault="00932012" w:rsidP="00702194">
      <w:pPr>
        <w:pStyle w:val="ListBullet"/>
        <w:rPr>
          <w:rFonts w:ascii="Arial Narrow" w:hAnsi="Arial Narrow"/>
          <w:sz w:val="24"/>
          <w:szCs w:val="24"/>
        </w:rPr>
      </w:pPr>
      <w:r w:rsidRPr="00EE2960">
        <w:rPr>
          <w:rFonts w:ascii="Arial Narrow" w:hAnsi="Arial Narrow"/>
          <w:sz w:val="24"/>
          <w:szCs w:val="24"/>
        </w:rPr>
        <w:t xml:space="preserve">the extent to which the candidate would fill a present need on the Board. </w:t>
      </w:r>
    </w:p>
    <w:p w14:paraId="28E8461E" w14:textId="69487DB7" w:rsidR="005369B1" w:rsidRPr="00EE2960" w:rsidRDefault="005369B1" w:rsidP="0046148D">
      <w:pPr>
        <w:pStyle w:val="BodyText"/>
        <w:rPr>
          <w:rFonts w:ascii="Arial Narrow" w:hAnsi="Arial Narrow"/>
          <w:sz w:val="24"/>
          <w:szCs w:val="24"/>
        </w:rPr>
      </w:pPr>
      <w:r w:rsidRPr="00EE2960">
        <w:rPr>
          <w:rFonts w:ascii="Arial Narrow" w:hAnsi="Arial Narrow"/>
          <w:sz w:val="24"/>
          <w:szCs w:val="24"/>
        </w:rPr>
        <w:t>In identifying qualified individuals for appointment to the Board, the</w:t>
      </w:r>
      <w:r w:rsidR="00552D0E" w:rsidRPr="00EE2960">
        <w:rPr>
          <w:rFonts w:ascii="Arial Narrow" w:hAnsi="Arial Narrow"/>
          <w:sz w:val="24"/>
          <w:szCs w:val="24"/>
        </w:rPr>
        <w:t xml:space="preserve"> Remuneration and Nomination Committee</w:t>
      </w:r>
      <w:r w:rsidRPr="00EE2960">
        <w:rPr>
          <w:rFonts w:ascii="Arial Narrow" w:hAnsi="Arial Narrow"/>
          <w:sz w:val="24"/>
          <w:szCs w:val="24"/>
        </w:rPr>
        <w:t xml:space="preserve"> </w:t>
      </w:r>
      <w:r w:rsidR="00A83A9E" w:rsidRPr="00EE2960">
        <w:rPr>
          <w:rFonts w:ascii="Arial Narrow" w:hAnsi="Arial Narrow"/>
          <w:sz w:val="24"/>
          <w:szCs w:val="24"/>
        </w:rPr>
        <w:t xml:space="preserve">(if applicable) or Board </w:t>
      </w:r>
      <w:r w:rsidRPr="00EE2960">
        <w:rPr>
          <w:rFonts w:ascii="Arial Narrow" w:hAnsi="Arial Narrow"/>
          <w:sz w:val="24"/>
          <w:szCs w:val="24"/>
        </w:rPr>
        <w:t>will have regard to these selection criteria.</w:t>
      </w:r>
    </w:p>
    <w:p w14:paraId="71D6B0DB" w14:textId="77777777" w:rsidR="00932012" w:rsidRPr="00EE2960" w:rsidRDefault="00932012" w:rsidP="00932012">
      <w:pPr>
        <w:pStyle w:val="Heading1"/>
        <w:rPr>
          <w:rFonts w:ascii="Arial Narrow" w:hAnsi="Arial Narrow"/>
          <w:sz w:val="24"/>
          <w:szCs w:val="24"/>
        </w:rPr>
      </w:pPr>
      <w:bookmarkStart w:id="9" w:name="_Toc394992745"/>
      <w:r w:rsidRPr="00EE2960">
        <w:rPr>
          <w:rFonts w:ascii="Arial Narrow" w:hAnsi="Arial Narrow"/>
          <w:sz w:val="24"/>
          <w:szCs w:val="24"/>
        </w:rPr>
        <w:t>Review of Policy</w:t>
      </w:r>
      <w:bookmarkEnd w:id="9"/>
    </w:p>
    <w:p w14:paraId="544BB818" w14:textId="4DC23666" w:rsidR="004201A2" w:rsidRPr="00EE2960" w:rsidRDefault="00932012" w:rsidP="004201A2">
      <w:pPr>
        <w:pStyle w:val="BodyText"/>
        <w:rPr>
          <w:rFonts w:ascii="Arial Narrow" w:hAnsi="Arial Narrow"/>
          <w:sz w:val="24"/>
          <w:szCs w:val="24"/>
        </w:rPr>
      </w:pPr>
      <w:r w:rsidRPr="00EE2960">
        <w:rPr>
          <w:rFonts w:ascii="Arial Narrow" w:hAnsi="Arial Narrow"/>
          <w:sz w:val="24"/>
          <w:szCs w:val="24"/>
        </w:rPr>
        <w:t xml:space="preserve">The </w:t>
      </w:r>
      <w:r w:rsidR="00A83A9E" w:rsidRPr="00EE2960">
        <w:rPr>
          <w:rFonts w:ascii="Arial Narrow" w:hAnsi="Arial Narrow"/>
          <w:sz w:val="24"/>
          <w:szCs w:val="24"/>
        </w:rPr>
        <w:t>Board</w:t>
      </w:r>
      <w:r w:rsidRPr="00EE2960">
        <w:rPr>
          <w:rFonts w:ascii="Arial Narrow" w:hAnsi="Arial Narrow"/>
          <w:sz w:val="24"/>
          <w:szCs w:val="24"/>
        </w:rPr>
        <w:t xml:space="preserve"> is responsible for the review and oversight of this Policy. </w:t>
      </w:r>
      <w:bookmarkStart w:id="10" w:name="Commentary"/>
      <w:bookmarkStart w:id="11" w:name="PrecedentHistory"/>
      <w:bookmarkEnd w:id="10"/>
      <w:bookmarkEnd w:id="11"/>
    </w:p>
    <w:sectPr w:rsidR="004201A2" w:rsidRPr="00EE2960" w:rsidSect="00402E2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701" w:bottom="567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D6D8" w14:textId="77777777" w:rsidR="00E27E7B" w:rsidRDefault="00E27E7B">
      <w:pPr>
        <w:pStyle w:val="BodyText"/>
      </w:pPr>
      <w:r>
        <w:separator/>
      </w:r>
    </w:p>
  </w:endnote>
  <w:endnote w:type="continuationSeparator" w:id="0">
    <w:p w14:paraId="771D521F" w14:textId="77777777" w:rsidR="00E27E7B" w:rsidRDefault="00E27E7B">
      <w:pPr>
        <w:pStyle w:val="BodyText"/>
      </w:pPr>
      <w:r>
        <w:continuationSeparator/>
      </w:r>
    </w:p>
  </w:endnote>
  <w:endnote w:type="continuationNotice" w:id="1">
    <w:p w14:paraId="66395522" w14:textId="77777777" w:rsidR="00E27E7B" w:rsidRDefault="00E27E7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85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  <w:gridCol w:w="2835"/>
      <w:gridCol w:w="5103"/>
      <w:gridCol w:w="1134"/>
    </w:tblGrid>
    <w:tr w:rsidR="004B6363" w14:paraId="005FA9F9" w14:textId="77777777">
      <w:trPr>
        <w:cantSplit/>
        <w:trHeight w:hRule="exact" w:val="1134"/>
      </w:trPr>
      <w:tc>
        <w:tcPr>
          <w:tcW w:w="1701" w:type="dxa"/>
          <w:vAlign w:val="bottom"/>
        </w:tcPr>
        <w:p w14:paraId="04AFBB41" w14:textId="773D26CB" w:rsidR="004B6363" w:rsidRDefault="004B6363" w:rsidP="00FD1A99">
          <w:pPr>
            <w:pStyle w:val="Footer7"/>
            <w:jc w:val="center"/>
          </w:pPr>
        </w:p>
      </w:tc>
      <w:tc>
        <w:tcPr>
          <w:tcW w:w="2835" w:type="dxa"/>
          <w:vAlign w:val="bottom"/>
        </w:tcPr>
        <w:p w14:paraId="64AF6E19" w14:textId="77777777" w:rsidR="004B6363" w:rsidRDefault="004B6363">
          <w:pPr>
            <w:pStyle w:val="Footer8"/>
          </w:pPr>
        </w:p>
      </w:tc>
      <w:tc>
        <w:tcPr>
          <w:tcW w:w="5103" w:type="dxa"/>
          <w:vAlign w:val="bottom"/>
        </w:tcPr>
        <w:p w14:paraId="391FABD8" w14:textId="31E220C1" w:rsidR="004B6363" w:rsidRDefault="00000000">
          <w:pPr>
            <w:pStyle w:val="Footer2"/>
          </w:pPr>
          <w:fldSimple w:instr=" DOCPROPERTY  &quot;Subject&quot; ">
            <w:r w:rsidR="00E55050">
              <w:t>Diversity Policy</w:t>
            </w:r>
          </w:fldSimple>
        </w:p>
      </w:tc>
      <w:tc>
        <w:tcPr>
          <w:tcW w:w="1134" w:type="dxa"/>
          <w:vAlign w:val="bottom"/>
        </w:tcPr>
        <w:p w14:paraId="0F10537D" w14:textId="73789CC9" w:rsidR="004B6363" w:rsidRDefault="004B6363">
          <w:pPr>
            <w:pStyle w:val="Footer3"/>
          </w:pPr>
          <w:r>
            <w:t xml:space="preserve">page </w:t>
          </w: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 w:rsidR="00E55050">
            <w:rPr>
              <w:noProof/>
            </w:rPr>
            <w:t>2</w:t>
          </w:r>
          <w:r>
            <w:fldChar w:fldCharType="end"/>
          </w:r>
        </w:p>
      </w:tc>
    </w:tr>
  </w:tbl>
  <w:p w14:paraId="7108547A" w14:textId="77777777" w:rsidR="004B6363" w:rsidRDefault="004B6363">
    <w:pPr>
      <w:pStyle w:val="HeaderFooter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85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  <w:gridCol w:w="2835"/>
      <w:gridCol w:w="5103"/>
      <w:gridCol w:w="1134"/>
    </w:tblGrid>
    <w:tr w:rsidR="004B6363" w14:paraId="345052DC" w14:textId="77777777">
      <w:trPr>
        <w:cantSplit/>
        <w:trHeight w:hRule="exact" w:val="1134"/>
      </w:trPr>
      <w:tc>
        <w:tcPr>
          <w:tcW w:w="1701" w:type="dxa"/>
          <w:vAlign w:val="bottom"/>
        </w:tcPr>
        <w:p w14:paraId="2628D268" w14:textId="6D005194" w:rsidR="004B6363" w:rsidRDefault="004B6363" w:rsidP="00FD1A99">
          <w:pPr>
            <w:pStyle w:val="Footer7"/>
            <w:jc w:val="center"/>
          </w:pPr>
        </w:p>
      </w:tc>
      <w:tc>
        <w:tcPr>
          <w:tcW w:w="2835" w:type="dxa"/>
          <w:vAlign w:val="bottom"/>
        </w:tcPr>
        <w:p w14:paraId="071C95CF" w14:textId="77777777" w:rsidR="004B6363" w:rsidRDefault="004B6363">
          <w:pPr>
            <w:pStyle w:val="Footer8"/>
          </w:pPr>
        </w:p>
      </w:tc>
      <w:tc>
        <w:tcPr>
          <w:tcW w:w="5103" w:type="dxa"/>
          <w:vAlign w:val="bottom"/>
        </w:tcPr>
        <w:p w14:paraId="6EABD840" w14:textId="1658E37E" w:rsidR="004B6363" w:rsidRDefault="00000000">
          <w:pPr>
            <w:pStyle w:val="Footer2"/>
          </w:pPr>
          <w:fldSimple w:instr=" DOCPROPERTY  &quot;Subject&quot; ">
            <w:r w:rsidR="00E55050">
              <w:t>Diversity Policy</w:t>
            </w:r>
          </w:fldSimple>
        </w:p>
      </w:tc>
      <w:tc>
        <w:tcPr>
          <w:tcW w:w="1134" w:type="dxa"/>
          <w:vAlign w:val="bottom"/>
        </w:tcPr>
        <w:p w14:paraId="5193F5FA" w14:textId="751543BA" w:rsidR="004B6363" w:rsidRDefault="004B6363">
          <w:pPr>
            <w:pStyle w:val="Footer3"/>
          </w:pPr>
          <w:r>
            <w:t xml:space="preserve">page </w:t>
          </w: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 w:rsidR="00E55050">
            <w:rPr>
              <w:noProof/>
            </w:rPr>
            <w:t>1</w:t>
          </w:r>
          <w:r>
            <w:fldChar w:fldCharType="end"/>
          </w:r>
        </w:p>
      </w:tc>
    </w:tr>
  </w:tbl>
  <w:p w14:paraId="08879000" w14:textId="77777777" w:rsidR="004B6363" w:rsidRDefault="004B6363">
    <w:pPr>
      <w:pStyle w:val="HeaderFooter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00C23" w14:textId="77777777" w:rsidR="00E27E7B" w:rsidRDefault="00E27E7B">
      <w:pPr>
        <w:pStyle w:val="BodyText"/>
      </w:pPr>
      <w:r>
        <w:separator/>
      </w:r>
    </w:p>
  </w:footnote>
  <w:footnote w:type="continuationSeparator" w:id="0">
    <w:p w14:paraId="4D0B14FC" w14:textId="77777777" w:rsidR="00E27E7B" w:rsidRDefault="00E27E7B">
      <w:pPr>
        <w:pStyle w:val="BodyText"/>
      </w:pPr>
      <w:r>
        <w:continuationSeparator/>
      </w:r>
    </w:p>
  </w:footnote>
  <w:footnote w:type="continuationNotice" w:id="1">
    <w:p w14:paraId="15497B67" w14:textId="77777777" w:rsidR="00E27E7B" w:rsidRDefault="00E27E7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C704" w14:textId="77777777" w:rsidR="00734FDF" w:rsidRDefault="00734FDF" w:rsidP="00734FDF">
    <w:pPr>
      <w:pStyle w:val="HeaderFooterText"/>
    </w:pPr>
  </w:p>
  <w:p w14:paraId="203BCCFB" w14:textId="77777777" w:rsidR="00BE6BA6" w:rsidRDefault="00BE6B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48" w:type="dxa"/>
      <w:tblInd w:w="-22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69"/>
      <w:gridCol w:w="5046"/>
      <w:gridCol w:w="1133"/>
    </w:tblGrid>
    <w:tr w:rsidR="00734FDF" w14:paraId="588C199B" w14:textId="77777777" w:rsidTr="00561DE2">
      <w:trPr>
        <w:cantSplit/>
        <w:trHeight w:hRule="exact" w:val="1428"/>
      </w:trPr>
      <w:tc>
        <w:tcPr>
          <w:tcW w:w="3968" w:type="dxa"/>
        </w:tcPr>
        <w:p w14:paraId="272185D7" w14:textId="77777777" w:rsidR="00734FDF" w:rsidRPr="00736223" w:rsidRDefault="00734FDF" w:rsidP="00561DE2">
          <w:pPr>
            <w:pStyle w:val="Header"/>
            <w:rPr>
              <w:sz w:val="2"/>
              <w:szCs w:val="2"/>
            </w:rPr>
          </w:pPr>
        </w:p>
        <w:p w14:paraId="4C183FF4" w14:textId="77777777" w:rsidR="00736223" w:rsidRPr="00140984" w:rsidRDefault="00736223" w:rsidP="00561DE2">
          <w:pPr>
            <w:pStyle w:val="Header"/>
            <w:rPr>
              <w:sz w:val="2"/>
              <w:szCs w:val="2"/>
            </w:rPr>
          </w:pPr>
        </w:p>
        <w:sdt>
          <w:sdtPr>
            <w:alias w:val="w10_LogoHeader"/>
            <w:tag w:val="w10_LogoHeader"/>
            <w:id w:val="-2032945345"/>
          </w:sdtPr>
          <w:sdtContent>
            <w:p w14:paraId="595A4BFB" w14:textId="77777777" w:rsidR="00734FDF" w:rsidRDefault="00734FDF" w:rsidP="00561DE2">
              <w:pPr>
                <w:pStyle w:val="Header"/>
              </w:pPr>
            </w:p>
            <w:p w14:paraId="7821BBF0" w14:textId="77777777" w:rsidR="00734FDF" w:rsidRDefault="00000000" w:rsidP="00561DE2">
              <w:pPr>
                <w:pStyle w:val="Header"/>
              </w:pPr>
            </w:p>
          </w:sdtContent>
        </w:sdt>
      </w:tc>
      <w:tc>
        <w:tcPr>
          <w:tcW w:w="5045" w:type="dxa"/>
        </w:tcPr>
        <w:p w14:paraId="4133EBA3" w14:textId="77777777" w:rsidR="00734FDF" w:rsidRDefault="00734FDF" w:rsidP="00561DE2">
          <w:pPr>
            <w:pStyle w:val="Header2"/>
          </w:pPr>
        </w:p>
      </w:tc>
      <w:tc>
        <w:tcPr>
          <w:tcW w:w="1133" w:type="dxa"/>
        </w:tcPr>
        <w:p w14:paraId="7FE39305" w14:textId="77777777" w:rsidR="00734FDF" w:rsidRDefault="00734FDF" w:rsidP="00561DE2">
          <w:pPr>
            <w:pStyle w:val="Header"/>
          </w:pPr>
        </w:p>
      </w:tc>
    </w:tr>
  </w:tbl>
  <w:p w14:paraId="11BF33A4" w14:textId="77777777" w:rsidR="00BE6BA6" w:rsidRDefault="00BE6BA6" w:rsidP="00E668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D6F056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EA4E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578C9"/>
    <w:multiLevelType w:val="singleLevel"/>
    <w:tmpl w:val="1A2EDE14"/>
    <w:lvl w:ilvl="0">
      <w:start w:val="1"/>
      <w:numFmt w:val="bullet"/>
      <w:pStyle w:val="ListBulletTable"/>
      <w:lvlText w:val=""/>
      <w:lvlJc w:val="left"/>
      <w:pPr>
        <w:tabs>
          <w:tab w:val="left" w:pos="284"/>
        </w:tabs>
        <w:ind w:left="284" w:hanging="284"/>
      </w:pPr>
      <w:rPr>
        <w:rFonts w:ascii="Symbol" w:hAnsi="Symbol" w:hint="default"/>
        <w:b w:val="0"/>
        <w:i w:val="0"/>
        <w:sz w:val="16"/>
        <w:szCs w:val="16"/>
      </w:rPr>
    </w:lvl>
  </w:abstractNum>
  <w:abstractNum w:abstractNumId="3" w15:restartNumberingAfterBreak="0">
    <w:nsid w:val="00932C0E"/>
    <w:multiLevelType w:val="singleLevel"/>
    <w:tmpl w:val="9D0EB800"/>
    <w:lvl w:ilvl="0">
      <w:start w:val="1"/>
      <w:numFmt w:val="bullet"/>
      <w:pStyle w:val="ListBullet3"/>
      <w:lvlText w:val=""/>
      <w:lvlJc w:val="left"/>
      <w:pPr>
        <w:tabs>
          <w:tab w:val="left" w:pos="3404"/>
        </w:tabs>
        <w:ind w:left="3404" w:hanging="851"/>
      </w:pPr>
      <w:rPr>
        <w:rFonts w:ascii="Symbol" w:hAnsi="Symbol" w:hint="default"/>
        <w:b w:val="0"/>
        <w:i w:val="0"/>
        <w:sz w:val="16"/>
        <w:szCs w:val="16"/>
      </w:rPr>
    </w:lvl>
  </w:abstractNum>
  <w:abstractNum w:abstractNumId="4" w15:restartNumberingAfterBreak="0">
    <w:nsid w:val="00C70D25"/>
    <w:multiLevelType w:val="singleLevel"/>
    <w:tmpl w:val="007289D6"/>
    <w:lvl w:ilvl="0">
      <w:start w:val="1"/>
      <w:numFmt w:val="decimal"/>
      <w:pStyle w:val="ListNumber3"/>
      <w:lvlText w:val="%1"/>
      <w:lvlJc w:val="left"/>
      <w:pPr>
        <w:tabs>
          <w:tab w:val="left" w:pos="3404"/>
        </w:tabs>
        <w:ind w:left="3404" w:hanging="851"/>
      </w:pPr>
      <w:rPr>
        <w:rFonts w:hint="default"/>
        <w:b w:val="0"/>
        <w:i w:val="0"/>
        <w:sz w:val="20"/>
      </w:rPr>
    </w:lvl>
  </w:abstractNum>
  <w:abstractNum w:abstractNumId="5" w15:restartNumberingAfterBreak="0">
    <w:nsid w:val="103E3F58"/>
    <w:multiLevelType w:val="singleLevel"/>
    <w:tmpl w:val="A27CE394"/>
    <w:lvl w:ilvl="0">
      <w:start w:val="1"/>
      <w:numFmt w:val="bullet"/>
      <w:pStyle w:val="ListBulletTable2"/>
      <w:lvlText w:val="·"/>
      <w:lvlJc w:val="left"/>
      <w:pPr>
        <w:tabs>
          <w:tab w:val="left" w:pos="284"/>
        </w:tabs>
        <w:ind w:left="284" w:hanging="284"/>
      </w:pPr>
      <w:rPr>
        <w:rFonts w:ascii="Symbol" w:hAnsi="Symbol" w:hint="default"/>
        <w:b w:val="0"/>
        <w:i w:val="0"/>
        <w:sz w:val="18"/>
        <w:szCs w:val="18"/>
      </w:rPr>
    </w:lvl>
  </w:abstractNum>
  <w:abstractNum w:abstractNumId="6" w15:restartNumberingAfterBreak="0">
    <w:nsid w:val="15157AA0"/>
    <w:multiLevelType w:val="singleLevel"/>
    <w:tmpl w:val="426C9C60"/>
    <w:lvl w:ilvl="0">
      <w:start w:val="1"/>
      <w:numFmt w:val="bullet"/>
      <w:pStyle w:val="ListBulletTableIndent"/>
      <w:lvlText w:val="–"/>
      <w:lvlJc w:val="left"/>
      <w:pPr>
        <w:tabs>
          <w:tab w:val="left" w:pos="568"/>
        </w:tabs>
        <w:ind w:left="568" w:hanging="284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18703D6D"/>
    <w:multiLevelType w:val="multilevel"/>
    <w:tmpl w:val="7026032A"/>
    <w:name w:val="FreehillsNumbering"/>
    <w:lvl w:ilvl="0">
      <w:start w:val="1"/>
      <w:numFmt w:val="decimal"/>
      <w:lvlText w:val="%1"/>
      <w:lvlJc w:val="left"/>
      <w:pPr>
        <w:tabs>
          <w:tab w:val="num" w:pos="0"/>
        </w:tabs>
        <w:ind w:left="851" w:hanging="851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  <w:rPr>
        <w:rFonts w:ascii="Arial" w:hAnsi="Arial" w:hint="default"/>
        <w:b/>
        <w:sz w:val="24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  <w:rPr>
        <w:rFonts w:ascii="Arial" w:hAnsi="Arial" w:hint="default"/>
        <w:b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702"/>
        </w:tabs>
        <w:ind w:left="2553" w:hanging="851"/>
      </w:pPr>
      <w:rPr>
        <w:rFonts w:ascii="Arial" w:hAnsi="Arial" w:hint="default"/>
        <w:b w:val="0"/>
      </w:rPr>
    </w:lvl>
    <w:lvl w:ilvl="4">
      <w:start w:val="1"/>
      <w:numFmt w:val="upperLetter"/>
      <w:lvlText w:val="(%5)"/>
      <w:lvlJc w:val="left"/>
      <w:pPr>
        <w:tabs>
          <w:tab w:val="num" w:pos="2553"/>
        </w:tabs>
        <w:ind w:left="2553" w:hanging="851"/>
      </w:pPr>
      <w:rPr>
        <w:rFonts w:ascii="Arial" w:hAnsi="Arial" w:hint="default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851" w:hanging="851"/>
      </w:pPr>
      <w:rPr>
        <w:rFonts w:ascii="Arial" w:hAnsi="Arial" w:hint="default"/>
        <w:sz w:val="28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851" w:hanging="851"/>
      </w:pPr>
      <w:rPr>
        <w:rFonts w:ascii="Arial" w:hAnsi="Arial" w:hint="default"/>
        <w:b/>
        <w:sz w:val="24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ascii="Arial" w:hAnsi="Arial" w:hint="default"/>
        <w:b w:val="0"/>
        <w:sz w:val="20"/>
      </w:rPr>
    </w:lvl>
    <w:lvl w:ilvl="8">
      <w:start w:val="1"/>
      <w:numFmt w:val="decimal"/>
      <w:lvlText w:val="(%9)"/>
      <w:lvlJc w:val="left"/>
      <w:pPr>
        <w:tabs>
          <w:tab w:val="num" w:pos="1702"/>
        </w:tabs>
        <w:ind w:left="2553" w:hanging="851"/>
      </w:pPr>
      <w:rPr>
        <w:rFonts w:ascii="Arial" w:hAnsi="Arial" w:hint="default"/>
      </w:rPr>
    </w:lvl>
  </w:abstractNum>
  <w:abstractNum w:abstractNumId="8" w15:restartNumberingAfterBreak="0">
    <w:nsid w:val="1B37355F"/>
    <w:multiLevelType w:val="singleLevel"/>
    <w:tmpl w:val="910C17B4"/>
    <w:lvl w:ilvl="0">
      <w:start w:val="1"/>
      <w:numFmt w:val="bullet"/>
      <w:pStyle w:val="ListBulletIndent"/>
      <w:lvlText w:val="‒"/>
      <w:lvlJc w:val="left"/>
      <w:pPr>
        <w:ind w:left="2059" w:hanging="360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9" w15:restartNumberingAfterBreak="0">
    <w:nsid w:val="23CE5AA5"/>
    <w:multiLevelType w:val="singleLevel"/>
    <w:tmpl w:val="7102F8F2"/>
    <w:lvl w:ilvl="0">
      <w:start w:val="1"/>
      <w:numFmt w:val="decimal"/>
      <w:pStyle w:val="ListNumberTable"/>
      <w:lvlText w:val="%1"/>
      <w:lvlJc w:val="left"/>
      <w:pPr>
        <w:tabs>
          <w:tab w:val="left" w:pos="284"/>
        </w:tabs>
        <w:ind w:left="284" w:hanging="284"/>
      </w:pPr>
      <w:rPr>
        <w:rFonts w:hint="default"/>
        <w:b w:val="0"/>
        <w:i w:val="0"/>
        <w:sz w:val="18"/>
        <w:szCs w:val="18"/>
      </w:rPr>
    </w:lvl>
  </w:abstractNum>
  <w:abstractNum w:abstractNumId="10" w15:restartNumberingAfterBreak="0">
    <w:nsid w:val="28284407"/>
    <w:multiLevelType w:val="multilevel"/>
    <w:tmpl w:val="8D126B30"/>
    <w:name w:val="w10Numbering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552"/>
        </w:tabs>
        <w:ind w:left="3402" w:hanging="850"/>
      </w:pPr>
      <w:rPr>
        <w:rFonts w:ascii="Arial" w:hAnsi="Arial" w:hint="default"/>
        <w:b w:val="0"/>
        <w:i w:val="0"/>
        <w:vanish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C210656"/>
    <w:multiLevelType w:val="singleLevel"/>
    <w:tmpl w:val="5DEE09F4"/>
    <w:lvl w:ilvl="0">
      <w:start w:val="1"/>
      <w:numFmt w:val="bullet"/>
      <w:pStyle w:val="ListBulletDisclaimer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</w:abstractNum>
  <w:abstractNum w:abstractNumId="12" w15:restartNumberingAfterBreak="0">
    <w:nsid w:val="3F5E2BAE"/>
    <w:multiLevelType w:val="singleLevel"/>
    <w:tmpl w:val="B90EE1A2"/>
    <w:lvl w:ilvl="0">
      <w:start w:val="1"/>
      <w:numFmt w:val="bullet"/>
      <w:pStyle w:val="ListBulletTableIndent2"/>
      <w:lvlText w:val="–"/>
      <w:lvlJc w:val="left"/>
      <w:pPr>
        <w:tabs>
          <w:tab w:val="left" w:pos="568"/>
        </w:tabs>
        <w:ind w:left="568" w:hanging="284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4C8603A"/>
    <w:multiLevelType w:val="singleLevel"/>
    <w:tmpl w:val="2ADA7B0C"/>
    <w:lvl w:ilvl="0">
      <w:start w:val="1"/>
      <w:numFmt w:val="decimal"/>
      <w:pStyle w:val="ListNumber"/>
      <w:lvlText w:val="%1"/>
      <w:lvlJc w:val="left"/>
      <w:pPr>
        <w:tabs>
          <w:tab w:val="left" w:pos="1702"/>
        </w:tabs>
        <w:ind w:left="1702" w:hanging="851"/>
      </w:pPr>
      <w:rPr>
        <w:rFonts w:hint="default"/>
        <w:b w:val="0"/>
        <w:i w:val="0"/>
        <w:sz w:val="20"/>
      </w:rPr>
    </w:lvl>
  </w:abstractNum>
  <w:abstractNum w:abstractNumId="14" w15:restartNumberingAfterBreak="0">
    <w:nsid w:val="4ADA4B7D"/>
    <w:multiLevelType w:val="singleLevel"/>
    <w:tmpl w:val="A2E26016"/>
    <w:lvl w:ilvl="0">
      <w:start w:val="1"/>
      <w:numFmt w:val="decimal"/>
      <w:pStyle w:val="ListNumberTable2"/>
      <w:lvlText w:val="%1"/>
      <w:lvlJc w:val="left"/>
      <w:pPr>
        <w:tabs>
          <w:tab w:val="left" w:pos="284"/>
        </w:tabs>
        <w:ind w:left="284" w:hanging="284"/>
      </w:pPr>
      <w:rPr>
        <w:rFonts w:hint="default"/>
        <w:b w:val="0"/>
        <w:i w:val="0"/>
        <w:sz w:val="18"/>
        <w:szCs w:val="18"/>
      </w:rPr>
    </w:lvl>
  </w:abstractNum>
  <w:abstractNum w:abstractNumId="15" w15:restartNumberingAfterBreak="0">
    <w:nsid w:val="4B1D5761"/>
    <w:multiLevelType w:val="singleLevel"/>
    <w:tmpl w:val="BE9E37EE"/>
    <w:lvl w:ilvl="0">
      <w:start w:val="1"/>
      <w:numFmt w:val="bullet"/>
      <w:pStyle w:val="ListBullet2"/>
      <w:lvlText w:val=""/>
      <w:lvlJc w:val="left"/>
      <w:pPr>
        <w:tabs>
          <w:tab w:val="left" w:pos="2553"/>
        </w:tabs>
        <w:ind w:left="2553" w:hanging="851"/>
      </w:pPr>
      <w:rPr>
        <w:rFonts w:ascii="Symbol" w:hAnsi="Symbol" w:hint="default"/>
        <w:b w:val="0"/>
        <w:i w:val="0"/>
        <w:sz w:val="16"/>
        <w:szCs w:val="16"/>
      </w:rPr>
    </w:lvl>
  </w:abstractNum>
  <w:abstractNum w:abstractNumId="16" w15:restartNumberingAfterBreak="0">
    <w:nsid w:val="64FF4C76"/>
    <w:multiLevelType w:val="singleLevel"/>
    <w:tmpl w:val="0156B414"/>
    <w:lvl w:ilvl="0">
      <w:start w:val="1"/>
      <w:numFmt w:val="decimal"/>
      <w:pStyle w:val="ListNumber2"/>
      <w:lvlText w:val="%1"/>
      <w:lvlJc w:val="left"/>
      <w:pPr>
        <w:tabs>
          <w:tab w:val="left" w:pos="2553"/>
        </w:tabs>
        <w:ind w:left="2553" w:hanging="851"/>
      </w:pPr>
      <w:rPr>
        <w:rFonts w:hint="default"/>
        <w:b w:val="0"/>
        <w:i w:val="0"/>
        <w:sz w:val="20"/>
      </w:rPr>
    </w:lvl>
  </w:abstractNum>
  <w:abstractNum w:abstractNumId="17" w15:restartNumberingAfterBreak="0">
    <w:nsid w:val="67840C5B"/>
    <w:multiLevelType w:val="multilevel"/>
    <w:tmpl w:val="7E809B24"/>
    <w:name w:val="w10NumberingNoTOCHdg"/>
    <w:lvl w:ilvl="0">
      <w:start w:val="1"/>
      <w:numFmt w:val="decimal"/>
      <w:pStyle w:val="NoTOCHd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oTOCHd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pStyle w:val="NoTOCHdg3"/>
      <w:lvlText w:val="(%3)"/>
      <w:lvlJc w:val="left"/>
      <w:pPr>
        <w:ind w:left="1701" w:hanging="850"/>
      </w:pPr>
      <w:rPr>
        <w:rFonts w:hint="default"/>
      </w:rPr>
    </w:lvl>
    <w:lvl w:ilvl="3">
      <w:start w:val="1"/>
      <w:numFmt w:val="decimal"/>
      <w:pStyle w:val="NoTOCHdg4"/>
      <w:lvlText w:val="(%4)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4">
      <w:start w:val="1"/>
      <w:numFmt w:val="upperLetter"/>
      <w:pStyle w:val="NoTOCHdg5"/>
      <w:lvlText w:val="(%5)"/>
      <w:lvlJc w:val="left"/>
      <w:pPr>
        <w:ind w:left="3402" w:hanging="850"/>
      </w:pPr>
      <w:rPr>
        <w:rFonts w:ascii="Arial" w:hAnsi="Arial" w:hint="default"/>
        <w:b w:val="0"/>
        <w:i w:val="0"/>
        <w:sz w:val="20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93D7949"/>
    <w:multiLevelType w:val="singleLevel"/>
    <w:tmpl w:val="6BDE8E74"/>
    <w:lvl w:ilvl="0">
      <w:start w:val="1"/>
      <w:numFmt w:val="bullet"/>
      <w:pStyle w:val="ListBullet"/>
      <w:lvlText w:val=""/>
      <w:lvlJc w:val="left"/>
      <w:pPr>
        <w:tabs>
          <w:tab w:val="left" w:pos="1702"/>
        </w:tabs>
        <w:ind w:left="1702" w:hanging="851"/>
      </w:pPr>
      <w:rPr>
        <w:rFonts w:ascii="Symbol" w:hAnsi="Symbol" w:hint="default"/>
        <w:b w:val="0"/>
        <w:i w:val="0"/>
        <w:sz w:val="16"/>
        <w:szCs w:val="16"/>
      </w:rPr>
    </w:lvl>
  </w:abstractNum>
  <w:num w:numId="1" w16cid:durableId="1218935463">
    <w:abstractNumId w:val="10"/>
  </w:num>
  <w:num w:numId="2" w16cid:durableId="247151662">
    <w:abstractNumId w:val="18"/>
  </w:num>
  <w:num w:numId="3" w16cid:durableId="79103475">
    <w:abstractNumId w:val="15"/>
  </w:num>
  <w:num w:numId="4" w16cid:durableId="1913659748">
    <w:abstractNumId w:val="3"/>
  </w:num>
  <w:num w:numId="5" w16cid:durableId="1600143156">
    <w:abstractNumId w:val="11"/>
  </w:num>
  <w:num w:numId="6" w16cid:durableId="2015762454">
    <w:abstractNumId w:val="8"/>
  </w:num>
  <w:num w:numId="7" w16cid:durableId="2086949033">
    <w:abstractNumId w:val="2"/>
  </w:num>
  <w:num w:numId="8" w16cid:durableId="1426419368">
    <w:abstractNumId w:val="5"/>
  </w:num>
  <w:num w:numId="9" w16cid:durableId="1152134080">
    <w:abstractNumId w:val="6"/>
  </w:num>
  <w:num w:numId="10" w16cid:durableId="583148595">
    <w:abstractNumId w:val="12"/>
  </w:num>
  <w:num w:numId="11" w16cid:durableId="1217743644">
    <w:abstractNumId w:val="13"/>
  </w:num>
  <w:num w:numId="12" w16cid:durableId="570580372">
    <w:abstractNumId w:val="16"/>
  </w:num>
  <w:num w:numId="13" w16cid:durableId="556205860">
    <w:abstractNumId w:val="4"/>
  </w:num>
  <w:num w:numId="14" w16cid:durableId="1003505556">
    <w:abstractNumId w:val="9"/>
  </w:num>
  <w:num w:numId="15" w16cid:durableId="1400635490">
    <w:abstractNumId w:val="14"/>
  </w:num>
  <w:num w:numId="16" w16cid:durableId="282198637">
    <w:abstractNumId w:val="17"/>
  </w:num>
  <w:num w:numId="17" w16cid:durableId="1593664863">
    <w:abstractNumId w:val="0"/>
  </w:num>
  <w:num w:numId="18" w16cid:durableId="961811918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51"/>
  <w:characterSpacingControl w:val="doNotCompress"/>
  <w:doNotValidateAgainstSchema/>
  <w:saveInvalidXml/>
  <w:ignoreMixedContent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12"/>
    <w:rsid w:val="0001086A"/>
    <w:rsid w:val="00014677"/>
    <w:rsid w:val="00017861"/>
    <w:rsid w:val="000306DB"/>
    <w:rsid w:val="0003145F"/>
    <w:rsid w:val="000327B5"/>
    <w:rsid w:val="000329CF"/>
    <w:rsid w:val="00035C31"/>
    <w:rsid w:val="0005106E"/>
    <w:rsid w:val="0005263A"/>
    <w:rsid w:val="000616F7"/>
    <w:rsid w:val="0006232D"/>
    <w:rsid w:val="00063D3A"/>
    <w:rsid w:val="00081521"/>
    <w:rsid w:val="000851D2"/>
    <w:rsid w:val="000977AC"/>
    <w:rsid w:val="000A5D0A"/>
    <w:rsid w:val="000A7382"/>
    <w:rsid w:val="000B14C8"/>
    <w:rsid w:val="000B2A14"/>
    <w:rsid w:val="000B4E82"/>
    <w:rsid w:val="000D1EBC"/>
    <w:rsid w:val="000D5519"/>
    <w:rsid w:val="000F6486"/>
    <w:rsid w:val="000F7EAC"/>
    <w:rsid w:val="0010024A"/>
    <w:rsid w:val="0010129B"/>
    <w:rsid w:val="001314C9"/>
    <w:rsid w:val="001329CE"/>
    <w:rsid w:val="00140E09"/>
    <w:rsid w:val="0014355F"/>
    <w:rsid w:val="00146DCE"/>
    <w:rsid w:val="00151C31"/>
    <w:rsid w:val="00151DC9"/>
    <w:rsid w:val="001559E7"/>
    <w:rsid w:val="001618DB"/>
    <w:rsid w:val="001707C4"/>
    <w:rsid w:val="0017189D"/>
    <w:rsid w:val="001719AA"/>
    <w:rsid w:val="00172A9A"/>
    <w:rsid w:val="00176FB4"/>
    <w:rsid w:val="001776E3"/>
    <w:rsid w:val="0018431D"/>
    <w:rsid w:val="001971A0"/>
    <w:rsid w:val="001B008C"/>
    <w:rsid w:val="001B68C1"/>
    <w:rsid w:val="001C006B"/>
    <w:rsid w:val="001C48C5"/>
    <w:rsid w:val="001C4ADB"/>
    <w:rsid w:val="001C6367"/>
    <w:rsid w:val="001C76E5"/>
    <w:rsid w:val="001D0E8C"/>
    <w:rsid w:val="001D69B1"/>
    <w:rsid w:val="001D77E4"/>
    <w:rsid w:val="001D7E47"/>
    <w:rsid w:val="001F7FCF"/>
    <w:rsid w:val="00205305"/>
    <w:rsid w:val="00210E3B"/>
    <w:rsid w:val="00213773"/>
    <w:rsid w:val="00215F11"/>
    <w:rsid w:val="00216355"/>
    <w:rsid w:val="00220E25"/>
    <w:rsid w:val="00236D3F"/>
    <w:rsid w:val="002449F9"/>
    <w:rsid w:val="00252C50"/>
    <w:rsid w:val="00256E45"/>
    <w:rsid w:val="00263548"/>
    <w:rsid w:val="00276345"/>
    <w:rsid w:val="00282568"/>
    <w:rsid w:val="00284100"/>
    <w:rsid w:val="0028612D"/>
    <w:rsid w:val="002A1924"/>
    <w:rsid w:val="002A28CD"/>
    <w:rsid w:val="002A2CE1"/>
    <w:rsid w:val="002D546B"/>
    <w:rsid w:val="002E0F98"/>
    <w:rsid w:val="002F5535"/>
    <w:rsid w:val="002F672D"/>
    <w:rsid w:val="00301742"/>
    <w:rsid w:val="00302354"/>
    <w:rsid w:val="00302A5E"/>
    <w:rsid w:val="00304C33"/>
    <w:rsid w:val="003051AD"/>
    <w:rsid w:val="0030547A"/>
    <w:rsid w:val="003079D8"/>
    <w:rsid w:val="003104B1"/>
    <w:rsid w:val="00322294"/>
    <w:rsid w:val="003302BA"/>
    <w:rsid w:val="00330413"/>
    <w:rsid w:val="00330C9C"/>
    <w:rsid w:val="00331217"/>
    <w:rsid w:val="003332F3"/>
    <w:rsid w:val="00333827"/>
    <w:rsid w:val="0033522D"/>
    <w:rsid w:val="00341444"/>
    <w:rsid w:val="003616BD"/>
    <w:rsid w:val="0036790D"/>
    <w:rsid w:val="003941F9"/>
    <w:rsid w:val="00394E2B"/>
    <w:rsid w:val="00395627"/>
    <w:rsid w:val="003961D5"/>
    <w:rsid w:val="003A5731"/>
    <w:rsid w:val="003A5D18"/>
    <w:rsid w:val="003A6B61"/>
    <w:rsid w:val="003A735A"/>
    <w:rsid w:val="003B2A42"/>
    <w:rsid w:val="003B4F1C"/>
    <w:rsid w:val="003B70B0"/>
    <w:rsid w:val="003C1840"/>
    <w:rsid w:val="003C1F0D"/>
    <w:rsid w:val="003C7E8D"/>
    <w:rsid w:val="003D30BE"/>
    <w:rsid w:val="003D5387"/>
    <w:rsid w:val="003E75A7"/>
    <w:rsid w:val="003F0DA3"/>
    <w:rsid w:val="003F0E7F"/>
    <w:rsid w:val="003F48CB"/>
    <w:rsid w:val="003F67F8"/>
    <w:rsid w:val="00402E2F"/>
    <w:rsid w:val="00404E43"/>
    <w:rsid w:val="00411DE5"/>
    <w:rsid w:val="004201A2"/>
    <w:rsid w:val="00421A11"/>
    <w:rsid w:val="00423858"/>
    <w:rsid w:val="004300BD"/>
    <w:rsid w:val="004373CF"/>
    <w:rsid w:val="0044144A"/>
    <w:rsid w:val="00454650"/>
    <w:rsid w:val="0046148D"/>
    <w:rsid w:val="004676E2"/>
    <w:rsid w:val="004745CD"/>
    <w:rsid w:val="00477312"/>
    <w:rsid w:val="00477354"/>
    <w:rsid w:val="00480D22"/>
    <w:rsid w:val="00482C69"/>
    <w:rsid w:val="00485424"/>
    <w:rsid w:val="004923F7"/>
    <w:rsid w:val="004B4CAB"/>
    <w:rsid w:val="004B5BA7"/>
    <w:rsid w:val="004B6363"/>
    <w:rsid w:val="004B6B19"/>
    <w:rsid w:val="004C104F"/>
    <w:rsid w:val="004D5D70"/>
    <w:rsid w:val="004E3EC7"/>
    <w:rsid w:val="004F16F2"/>
    <w:rsid w:val="005018CD"/>
    <w:rsid w:val="00511F09"/>
    <w:rsid w:val="00512D46"/>
    <w:rsid w:val="00512FE5"/>
    <w:rsid w:val="005222AD"/>
    <w:rsid w:val="005242F7"/>
    <w:rsid w:val="00524790"/>
    <w:rsid w:val="0052586A"/>
    <w:rsid w:val="005276DE"/>
    <w:rsid w:val="0053578C"/>
    <w:rsid w:val="005369B1"/>
    <w:rsid w:val="00546935"/>
    <w:rsid w:val="00552D0E"/>
    <w:rsid w:val="005541C4"/>
    <w:rsid w:val="005605EA"/>
    <w:rsid w:val="005609D9"/>
    <w:rsid w:val="00561CF0"/>
    <w:rsid w:val="00565F69"/>
    <w:rsid w:val="00572C04"/>
    <w:rsid w:val="005778C0"/>
    <w:rsid w:val="00591D3A"/>
    <w:rsid w:val="005A33B1"/>
    <w:rsid w:val="005B054E"/>
    <w:rsid w:val="005C7359"/>
    <w:rsid w:val="005D32EF"/>
    <w:rsid w:val="005D47CF"/>
    <w:rsid w:val="005D4EB6"/>
    <w:rsid w:val="005D6C5C"/>
    <w:rsid w:val="005E077A"/>
    <w:rsid w:val="005F1F5B"/>
    <w:rsid w:val="005F44BA"/>
    <w:rsid w:val="00622DC3"/>
    <w:rsid w:val="006256DA"/>
    <w:rsid w:val="0062629F"/>
    <w:rsid w:val="006404E0"/>
    <w:rsid w:val="00653A7B"/>
    <w:rsid w:val="0065431A"/>
    <w:rsid w:val="006623EE"/>
    <w:rsid w:val="006852DF"/>
    <w:rsid w:val="006A039B"/>
    <w:rsid w:val="006A155E"/>
    <w:rsid w:val="006A6F9C"/>
    <w:rsid w:val="006B3D8B"/>
    <w:rsid w:val="006C6640"/>
    <w:rsid w:val="006D3B1B"/>
    <w:rsid w:val="006D7ACB"/>
    <w:rsid w:val="006F0548"/>
    <w:rsid w:val="00702194"/>
    <w:rsid w:val="007102AB"/>
    <w:rsid w:val="00720EAF"/>
    <w:rsid w:val="00725B2C"/>
    <w:rsid w:val="007338B6"/>
    <w:rsid w:val="007346E7"/>
    <w:rsid w:val="007346EA"/>
    <w:rsid w:val="00734FDF"/>
    <w:rsid w:val="00736223"/>
    <w:rsid w:val="00736FFD"/>
    <w:rsid w:val="007466A6"/>
    <w:rsid w:val="007641E6"/>
    <w:rsid w:val="0076646B"/>
    <w:rsid w:val="0078757D"/>
    <w:rsid w:val="00791C06"/>
    <w:rsid w:val="007A338F"/>
    <w:rsid w:val="007A5F57"/>
    <w:rsid w:val="007A6ECF"/>
    <w:rsid w:val="007C1E2F"/>
    <w:rsid w:val="007C4ECB"/>
    <w:rsid w:val="007D53E3"/>
    <w:rsid w:val="007D569E"/>
    <w:rsid w:val="007E0A51"/>
    <w:rsid w:val="007E221B"/>
    <w:rsid w:val="007E656F"/>
    <w:rsid w:val="007F1F39"/>
    <w:rsid w:val="008221E5"/>
    <w:rsid w:val="00825F39"/>
    <w:rsid w:val="008330A4"/>
    <w:rsid w:val="0083634E"/>
    <w:rsid w:val="008511EC"/>
    <w:rsid w:val="00852939"/>
    <w:rsid w:val="00854339"/>
    <w:rsid w:val="008557EE"/>
    <w:rsid w:val="00856FD5"/>
    <w:rsid w:val="00863A69"/>
    <w:rsid w:val="008A0FB6"/>
    <w:rsid w:val="008A1D77"/>
    <w:rsid w:val="008A3CC0"/>
    <w:rsid w:val="008A7C71"/>
    <w:rsid w:val="008B6A3D"/>
    <w:rsid w:val="008B769C"/>
    <w:rsid w:val="008C54C7"/>
    <w:rsid w:val="008D2770"/>
    <w:rsid w:val="008D35C0"/>
    <w:rsid w:val="008D3FE6"/>
    <w:rsid w:val="008D53E0"/>
    <w:rsid w:val="008E05CA"/>
    <w:rsid w:val="008F0B8F"/>
    <w:rsid w:val="008F5742"/>
    <w:rsid w:val="008F65A9"/>
    <w:rsid w:val="0090243D"/>
    <w:rsid w:val="0091351E"/>
    <w:rsid w:val="00913B1F"/>
    <w:rsid w:val="009200CB"/>
    <w:rsid w:val="0092415B"/>
    <w:rsid w:val="009248E6"/>
    <w:rsid w:val="00925EBD"/>
    <w:rsid w:val="00930F1E"/>
    <w:rsid w:val="00932012"/>
    <w:rsid w:val="0093312B"/>
    <w:rsid w:val="00934312"/>
    <w:rsid w:val="0094282A"/>
    <w:rsid w:val="00942F64"/>
    <w:rsid w:val="009505CF"/>
    <w:rsid w:val="00953DD9"/>
    <w:rsid w:val="00965156"/>
    <w:rsid w:val="00965264"/>
    <w:rsid w:val="00973509"/>
    <w:rsid w:val="00982B7C"/>
    <w:rsid w:val="009833A9"/>
    <w:rsid w:val="00984C3E"/>
    <w:rsid w:val="00986417"/>
    <w:rsid w:val="009A648E"/>
    <w:rsid w:val="009A6D21"/>
    <w:rsid w:val="009B0055"/>
    <w:rsid w:val="009B0FCB"/>
    <w:rsid w:val="009B58EF"/>
    <w:rsid w:val="009D5CCD"/>
    <w:rsid w:val="009F0B3A"/>
    <w:rsid w:val="009F5A8B"/>
    <w:rsid w:val="009F6CE8"/>
    <w:rsid w:val="00A00BDF"/>
    <w:rsid w:val="00A05B97"/>
    <w:rsid w:val="00A0760E"/>
    <w:rsid w:val="00A11187"/>
    <w:rsid w:val="00A1485E"/>
    <w:rsid w:val="00A23F7C"/>
    <w:rsid w:val="00A4094B"/>
    <w:rsid w:val="00A4418C"/>
    <w:rsid w:val="00A511EA"/>
    <w:rsid w:val="00A52380"/>
    <w:rsid w:val="00A54CCD"/>
    <w:rsid w:val="00A6733C"/>
    <w:rsid w:val="00A73E8B"/>
    <w:rsid w:val="00A7570B"/>
    <w:rsid w:val="00A75744"/>
    <w:rsid w:val="00A83A9E"/>
    <w:rsid w:val="00A8596E"/>
    <w:rsid w:val="00A93352"/>
    <w:rsid w:val="00AA1676"/>
    <w:rsid w:val="00AA7837"/>
    <w:rsid w:val="00AB1BC6"/>
    <w:rsid w:val="00AB709D"/>
    <w:rsid w:val="00AD39E7"/>
    <w:rsid w:val="00AE1244"/>
    <w:rsid w:val="00AE78C1"/>
    <w:rsid w:val="00AF29A4"/>
    <w:rsid w:val="00AF2E7D"/>
    <w:rsid w:val="00AF3CC3"/>
    <w:rsid w:val="00AF41D3"/>
    <w:rsid w:val="00B20788"/>
    <w:rsid w:val="00B24B97"/>
    <w:rsid w:val="00B32F19"/>
    <w:rsid w:val="00B37E7B"/>
    <w:rsid w:val="00B40D65"/>
    <w:rsid w:val="00B42E45"/>
    <w:rsid w:val="00B50100"/>
    <w:rsid w:val="00B50C60"/>
    <w:rsid w:val="00B51AFF"/>
    <w:rsid w:val="00B54635"/>
    <w:rsid w:val="00B54C03"/>
    <w:rsid w:val="00B647E0"/>
    <w:rsid w:val="00B71F96"/>
    <w:rsid w:val="00B77134"/>
    <w:rsid w:val="00B81F21"/>
    <w:rsid w:val="00BA5E93"/>
    <w:rsid w:val="00BB3EBF"/>
    <w:rsid w:val="00BC1B51"/>
    <w:rsid w:val="00BE0EDA"/>
    <w:rsid w:val="00BE1022"/>
    <w:rsid w:val="00BE6BA6"/>
    <w:rsid w:val="00BE75A7"/>
    <w:rsid w:val="00BF5153"/>
    <w:rsid w:val="00C00024"/>
    <w:rsid w:val="00C079A4"/>
    <w:rsid w:val="00C141B8"/>
    <w:rsid w:val="00C22C29"/>
    <w:rsid w:val="00C22CEA"/>
    <w:rsid w:val="00C2428D"/>
    <w:rsid w:val="00C37FD6"/>
    <w:rsid w:val="00C42386"/>
    <w:rsid w:val="00C53104"/>
    <w:rsid w:val="00C53141"/>
    <w:rsid w:val="00C5503C"/>
    <w:rsid w:val="00C55AF6"/>
    <w:rsid w:val="00C60206"/>
    <w:rsid w:val="00C61F9C"/>
    <w:rsid w:val="00C6741D"/>
    <w:rsid w:val="00C72020"/>
    <w:rsid w:val="00C77E62"/>
    <w:rsid w:val="00C825C4"/>
    <w:rsid w:val="00C90AE6"/>
    <w:rsid w:val="00CA47A2"/>
    <w:rsid w:val="00CB16F4"/>
    <w:rsid w:val="00CB6A4F"/>
    <w:rsid w:val="00CB6F67"/>
    <w:rsid w:val="00CC0835"/>
    <w:rsid w:val="00CC161F"/>
    <w:rsid w:val="00CC3262"/>
    <w:rsid w:val="00CC7E01"/>
    <w:rsid w:val="00CD2676"/>
    <w:rsid w:val="00CE1DAF"/>
    <w:rsid w:val="00CE633A"/>
    <w:rsid w:val="00CE7419"/>
    <w:rsid w:val="00CF1693"/>
    <w:rsid w:val="00CF6BF7"/>
    <w:rsid w:val="00D06DEA"/>
    <w:rsid w:val="00D2655F"/>
    <w:rsid w:val="00D276BF"/>
    <w:rsid w:val="00D31C64"/>
    <w:rsid w:val="00D36081"/>
    <w:rsid w:val="00D4326A"/>
    <w:rsid w:val="00D46E66"/>
    <w:rsid w:val="00D50A63"/>
    <w:rsid w:val="00D60E5D"/>
    <w:rsid w:val="00D71E18"/>
    <w:rsid w:val="00D743C2"/>
    <w:rsid w:val="00D776E7"/>
    <w:rsid w:val="00D8594A"/>
    <w:rsid w:val="00D87146"/>
    <w:rsid w:val="00DB1EC2"/>
    <w:rsid w:val="00DB5EDD"/>
    <w:rsid w:val="00DC0E99"/>
    <w:rsid w:val="00DE54B4"/>
    <w:rsid w:val="00E177E2"/>
    <w:rsid w:val="00E17FEA"/>
    <w:rsid w:val="00E209A7"/>
    <w:rsid w:val="00E212C1"/>
    <w:rsid w:val="00E2290F"/>
    <w:rsid w:val="00E27E7B"/>
    <w:rsid w:val="00E35E0B"/>
    <w:rsid w:val="00E373CF"/>
    <w:rsid w:val="00E45245"/>
    <w:rsid w:val="00E55050"/>
    <w:rsid w:val="00E60091"/>
    <w:rsid w:val="00E60919"/>
    <w:rsid w:val="00E66839"/>
    <w:rsid w:val="00E767FB"/>
    <w:rsid w:val="00E80B9A"/>
    <w:rsid w:val="00EA3E62"/>
    <w:rsid w:val="00EB0719"/>
    <w:rsid w:val="00EB1492"/>
    <w:rsid w:val="00EB2920"/>
    <w:rsid w:val="00EC0E90"/>
    <w:rsid w:val="00EC5181"/>
    <w:rsid w:val="00EC53CD"/>
    <w:rsid w:val="00ED2B0F"/>
    <w:rsid w:val="00ED4DC0"/>
    <w:rsid w:val="00ED672B"/>
    <w:rsid w:val="00EE2960"/>
    <w:rsid w:val="00EE46BE"/>
    <w:rsid w:val="00EE5443"/>
    <w:rsid w:val="00EE671F"/>
    <w:rsid w:val="00EF04B4"/>
    <w:rsid w:val="00EF0F4C"/>
    <w:rsid w:val="00EF66B5"/>
    <w:rsid w:val="00F00A19"/>
    <w:rsid w:val="00F0122E"/>
    <w:rsid w:val="00F07D07"/>
    <w:rsid w:val="00F10548"/>
    <w:rsid w:val="00F148A7"/>
    <w:rsid w:val="00F30BCC"/>
    <w:rsid w:val="00F35456"/>
    <w:rsid w:val="00F43E4F"/>
    <w:rsid w:val="00F45680"/>
    <w:rsid w:val="00F55151"/>
    <w:rsid w:val="00F55D0E"/>
    <w:rsid w:val="00F61D3F"/>
    <w:rsid w:val="00F65533"/>
    <w:rsid w:val="00F66D16"/>
    <w:rsid w:val="00F7076A"/>
    <w:rsid w:val="00F723C1"/>
    <w:rsid w:val="00F7399B"/>
    <w:rsid w:val="00F83AC5"/>
    <w:rsid w:val="00F8490A"/>
    <w:rsid w:val="00F86C27"/>
    <w:rsid w:val="00F955AF"/>
    <w:rsid w:val="00FA4896"/>
    <w:rsid w:val="00FB100A"/>
    <w:rsid w:val="00FB1F9C"/>
    <w:rsid w:val="00FB22E7"/>
    <w:rsid w:val="00FB2DBD"/>
    <w:rsid w:val="00FC1AD0"/>
    <w:rsid w:val="00FC2D34"/>
    <w:rsid w:val="00FC588C"/>
    <w:rsid w:val="00FD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freehills.com/ns/dd05/11"/>
  <w:attachedSchema w:val="http://schemas.microsoft.com/office/2004/12/omml"/>
  <w:attachedSchema w:val="ActionsPane"/>
  <w:attachedSchema w:val="http://schemas.microsoft.com/sharepoint/soap/workflow/"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3A95C9"/>
  <w15:docId w15:val="{79E3D02F-2CCA-4674-A528-C0BDFC1B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1" w:qFormat="1"/>
    <w:lsdException w:name="heading 2" w:locked="1" w:uiPriority="2" w:qFormat="1"/>
    <w:lsdException w:name="heading 3" w:locked="1" w:uiPriority="3" w:qFormat="1"/>
    <w:lsdException w:name="heading 4" w:locked="1" w:uiPriority="4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9" w:unhideWhenUsed="1" w:qFormat="1"/>
    <w:lsdException w:name="List Number" w:locked="1" w:uiPriority="8" w:qFormat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iPriority="6" w:unhideWhenUsed="1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semiHidden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iPriority="7" w:unhideWhenUsed="1" w:qFormat="1"/>
    <w:lsdException w:name="Body Text Indent 3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locked/>
    <w:rsid w:val="007A338F"/>
    <w:pPr>
      <w:spacing w:after="120"/>
    </w:pPr>
    <w:rPr>
      <w:rFonts w:ascii="Arial" w:eastAsia="Arial" w:hAnsi="Arial" w:cs="Arial"/>
    </w:rPr>
  </w:style>
  <w:style w:type="paragraph" w:styleId="Heading1">
    <w:name w:val="heading 1"/>
    <w:basedOn w:val="Normal"/>
    <w:next w:val="BodyText"/>
    <w:uiPriority w:val="1"/>
    <w:qFormat/>
    <w:rsid w:val="007A338F"/>
    <w:pPr>
      <w:keepNext/>
      <w:numPr>
        <w:numId w:val="1"/>
      </w:numPr>
      <w:pBdr>
        <w:bottom w:val="single" w:sz="8" w:space="4" w:color="auto"/>
      </w:pBdr>
      <w:spacing w:before="600" w:after="240"/>
      <w:outlineLvl w:val="0"/>
    </w:pPr>
    <w:rPr>
      <w:sz w:val="28"/>
      <w:szCs w:val="28"/>
    </w:rPr>
  </w:style>
  <w:style w:type="paragraph" w:styleId="Heading2">
    <w:name w:val="heading 2"/>
    <w:basedOn w:val="Normal"/>
    <w:next w:val="BodyText"/>
    <w:uiPriority w:val="2"/>
    <w:qFormat/>
    <w:rsid w:val="007A338F"/>
    <w:pPr>
      <w:keepNext/>
      <w:numPr>
        <w:ilvl w:val="1"/>
        <w:numId w:val="1"/>
      </w:numPr>
      <w:spacing w:before="240" w:after="24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BodyTextIndent"/>
    <w:uiPriority w:val="3"/>
    <w:qFormat/>
    <w:rsid w:val="007A338F"/>
    <w:pPr>
      <w:numPr>
        <w:ilvl w:val="2"/>
        <w:numId w:val="1"/>
      </w:numPr>
      <w:spacing w:before="120"/>
      <w:outlineLvl w:val="2"/>
    </w:pPr>
  </w:style>
  <w:style w:type="paragraph" w:styleId="Heading4">
    <w:name w:val="heading 4"/>
    <w:basedOn w:val="Normal"/>
    <w:next w:val="BodyTextIndent2"/>
    <w:uiPriority w:val="4"/>
    <w:qFormat/>
    <w:rsid w:val="007A338F"/>
    <w:pPr>
      <w:numPr>
        <w:ilvl w:val="3"/>
        <w:numId w:val="1"/>
      </w:numPr>
      <w:spacing w:before="120"/>
      <w:outlineLvl w:val="3"/>
    </w:pPr>
  </w:style>
  <w:style w:type="paragraph" w:styleId="Heading5">
    <w:name w:val="heading 5"/>
    <w:basedOn w:val="Normal"/>
    <w:next w:val="BodyTextIndent3"/>
    <w:semiHidden/>
    <w:rsid w:val="007A338F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semiHidden/>
    <w:rsid w:val="007A338F"/>
    <w:pPr>
      <w:outlineLvl w:val="5"/>
    </w:pPr>
  </w:style>
  <w:style w:type="paragraph" w:styleId="Heading7">
    <w:name w:val="heading 7"/>
    <w:basedOn w:val="Normal"/>
    <w:semiHidden/>
    <w:rsid w:val="007A338F"/>
    <w:pPr>
      <w:outlineLvl w:val="6"/>
    </w:pPr>
  </w:style>
  <w:style w:type="paragraph" w:styleId="Heading8">
    <w:name w:val="heading 8"/>
    <w:basedOn w:val="Normal"/>
    <w:semiHidden/>
    <w:rsid w:val="007A338F"/>
    <w:pPr>
      <w:outlineLvl w:val="7"/>
    </w:pPr>
  </w:style>
  <w:style w:type="paragraph" w:styleId="Heading9">
    <w:name w:val="heading 9"/>
    <w:basedOn w:val="Normal"/>
    <w:semiHidden/>
    <w:rsid w:val="007A33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etIndent">
    <w:name w:val="List Bullet Indent"/>
    <w:rsid w:val="007A338F"/>
    <w:pPr>
      <w:numPr>
        <w:numId w:val="6"/>
      </w:numPr>
      <w:spacing w:after="120"/>
      <w:ind w:left="2552" w:hanging="851"/>
    </w:pPr>
    <w:rPr>
      <w:rFonts w:ascii="Arial" w:eastAsia="Arial" w:hAnsi="Arial" w:cs="Arial"/>
      <w:lang w:val="en-US" w:eastAsia="en-US"/>
    </w:rPr>
  </w:style>
  <w:style w:type="paragraph" w:customStyle="1" w:styleId="ListBulletTableIndent">
    <w:name w:val="List Bullet Table Indent"/>
    <w:basedOn w:val="Normal"/>
    <w:rsid w:val="007A338F"/>
    <w:pPr>
      <w:numPr>
        <w:numId w:val="9"/>
      </w:numPr>
    </w:pPr>
    <w:rPr>
      <w:sz w:val="18"/>
      <w:szCs w:val="18"/>
    </w:rPr>
  </w:style>
  <w:style w:type="paragraph" w:customStyle="1" w:styleId="NoTOCHdg1">
    <w:name w:val="NoTOCHdg 1"/>
    <w:basedOn w:val="Normal"/>
    <w:next w:val="BodyText"/>
    <w:uiPriority w:val="10"/>
    <w:qFormat/>
    <w:rsid w:val="007A338F"/>
    <w:pPr>
      <w:keepNext/>
      <w:numPr>
        <w:numId w:val="16"/>
      </w:numPr>
      <w:pBdr>
        <w:bottom w:val="single" w:sz="8" w:space="4" w:color="auto"/>
      </w:pBdr>
      <w:spacing w:before="600" w:after="240"/>
    </w:pPr>
    <w:rPr>
      <w:sz w:val="28"/>
      <w:szCs w:val="28"/>
    </w:rPr>
  </w:style>
  <w:style w:type="paragraph" w:customStyle="1" w:styleId="NoTOCHdg2">
    <w:name w:val="NoTOCHdg 2"/>
    <w:basedOn w:val="Normal"/>
    <w:next w:val="BodyText"/>
    <w:uiPriority w:val="11"/>
    <w:qFormat/>
    <w:rsid w:val="007A338F"/>
    <w:pPr>
      <w:keepNext/>
      <w:numPr>
        <w:ilvl w:val="1"/>
        <w:numId w:val="16"/>
      </w:numPr>
      <w:spacing w:before="240" w:after="240"/>
    </w:pPr>
    <w:rPr>
      <w:b/>
      <w:sz w:val="24"/>
      <w:szCs w:val="24"/>
    </w:rPr>
  </w:style>
  <w:style w:type="paragraph" w:customStyle="1" w:styleId="NoTOCHdg3">
    <w:name w:val="NoTOCHdg 3"/>
    <w:basedOn w:val="Normal"/>
    <w:next w:val="BodyTextIndent"/>
    <w:uiPriority w:val="12"/>
    <w:qFormat/>
    <w:rsid w:val="007A338F"/>
    <w:pPr>
      <w:numPr>
        <w:ilvl w:val="2"/>
        <w:numId w:val="16"/>
      </w:numPr>
      <w:spacing w:before="120"/>
    </w:pPr>
  </w:style>
  <w:style w:type="paragraph" w:customStyle="1" w:styleId="NoTOCHdg4">
    <w:name w:val="NoTOCHdg 4"/>
    <w:basedOn w:val="Normal"/>
    <w:next w:val="BodyTextIndent2"/>
    <w:uiPriority w:val="13"/>
    <w:qFormat/>
    <w:rsid w:val="007A338F"/>
    <w:pPr>
      <w:numPr>
        <w:ilvl w:val="3"/>
        <w:numId w:val="16"/>
      </w:numPr>
      <w:spacing w:before="120"/>
    </w:pPr>
  </w:style>
  <w:style w:type="paragraph" w:styleId="NormalWeb">
    <w:name w:val="Normal (Web)"/>
    <w:basedOn w:val="Normal"/>
    <w:semiHidden/>
    <w:locked/>
    <w:rsid w:val="007A338F"/>
  </w:style>
  <w:style w:type="paragraph" w:styleId="BodyText">
    <w:name w:val="Body Text"/>
    <w:basedOn w:val="Normal"/>
    <w:link w:val="BodyTextChar"/>
    <w:uiPriority w:val="5"/>
    <w:qFormat/>
    <w:rsid w:val="007A338F"/>
    <w:pPr>
      <w:ind w:left="851"/>
    </w:pPr>
  </w:style>
  <w:style w:type="paragraph" w:customStyle="1" w:styleId="HeaderFooterText">
    <w:name w:val="Header Footer Text"/>
    <w:basedOn w:val="Normal"/>
    <w:semiHidden/>
    <w:rsid w:val="007A338F"/>
    <w:pPr>
      <w:spacing w:after="0"/>
      <w:ind w:left="851"/>
    </w:pPr>
    <w:rPr>
      <w:sz w:val="2"/>
    </w:rPr>
  </w:style>
  <w:style w:type="paragraph" w:styleId="BodyTextIndent">
    <w:name w:val="Body Text Indent"/>
    <w:basedOn w:val="Normal"/>
    <w:uiPriority w:val="6"/>
    <w:qFormat/>
    <w:rsid w:val="007A338F"/>
    <w:pPr>
      <w:ind w:left="1702"/>
    </w:pPr>
  </w:style>
  <w:style w:type="paragraph" w:styleId="BodyTextIndent2">
    <w:name w:val="Body Text Indent 2"/>
    <w:basedOn w:val="Normal"/>
    <w:uiPriority w:val="7"/>
    <w:qFormat/>
    <w:rsid w:val="007A338F"/>
    <w:pPr>
      <w:ind w:left="2553"/>
    </w:pPr>
  </w:style>
  <w:style w:type="paragraph" w:styleId="BodyTextIndent3">
    <w:name w:val="Body Text Indent 3"/>
    <w:basedOn w:val="Normal"/>
    <w:semiHidden/>
    <w:rsid w:val="007A338F"/>
    <w:pPr>
      <w:ind w:left="3404"/>
    </w:pPr>
  </w:style>
  <w:style w:type="paragraph" w:styleId="ListNumber">
    <w:name w:val="List Number"/>
    <w:basedOn w:val="Normal"/>
    <w:uiPriority w:val="8"/>
    <w:qFormat/>
    <w:rsid w:val="007A338F"/>
    <w:pPr>
      <w:numPr>
        <w:numId w:val="11"/>
      </w:numPr>
      <w:spacing w:before="120"/>
    </w:pPr>
  </w:style>
  <w:style w:type="paragraph" w:styleId="ListNumber2">
    <w:name w:val="List Number 2"/>
    <w:basedOn w:val="Normal"/>
    <w:semiHidden/>
    <w:rsid w:val="007A338F"/>
    <w:pPr>
      <w:numPr>
        <w:numId w:val="12"/>
      </w:numPr>
      <w:spacing w:before="120"/>
    </w:pPr>
  </w:style>
  <w:style w:type="paragraph" w:styleId="ListNumber3">
    <w:name w:val="List Number 3"/>
    <w:basedOn w:val="Normal"/>
    <w:semiHidden/>
    <w:rsid w:val="007A338F"/>
    <w:pPr>
      <w:numPr>
        <w:numId w:val="13"/>
      </w:numPr>
      <w:spacing w:before="120"/>
    </w:pPr>
  </w:style>
  <w:style w:type="paragraph" w:customStyle="1" w:styleId="ListNumberTable">
    <w:name w:val="List Number Table"/>
    <w:basedOn w:val="Normal"/>
    <w:rsid w:val="007A338F"/>
    <w:pPr>
      <w:numPr>
        <w:numId w:val="14"/>
      </w:numPr>
    </w:pPr>
    <w:rPr>
      <w:sz w:val="18"/>
      <w:szCs w:val="18"/>
    </w:rPr>
  </w:style>
  <w:style w:type="paragraph" w:styleId="ListBullet">
    <w:name w:val="List Bullet"/>
    <w:basedOn w:val="Normal"/>
    <w:uiPriority w:val="9"/>
    <w:qFormat/>
    <w:rsid w:val="007A338F"/>
    <w:pPr>
      <w:numPr>
        <w:numId w:val="2"/>
      </w:numPr>
    </w:pPr>
  </w:style>
  <w:style w:type="paragraph" w:styleId="ListBullet2">
    <w:name w:val="List Bullet 2"/>
    <w:basedOn w:val="Normal"/>
    <w:semiHidden/>
    <w:rsid w:val="007A338F"/>
    <w:pPr>
      <w:numPr>
        <w:numId w:val="3"/>
      </w:numPr>
    </w:pPr>
  </w:style>
  <w:style w:type="paragraph" w:styleId="ListBullet3">
    <w:name w:val="List Bullet 3"/>
    <w:basedOn w:val="Normal"/>
    <w:semiHidden/>
    <w:rsid w:val="007A338F"/>
    <w:pPr>
      <w:numPr>
        <w:numId w:val="4"/>
      </w:numPr>
    </w:pPr>
  </w:style>
  <w:style w:type="paragraph" w:customStyle="1" w:styleId="ListBulletTable">
    <w:name w:val="List Bullet Table"/>
    <w:basedOn w:val="Normal"/>
    <w:rsid w:val="007A338F"/>
    <w:pPr>
      <w:numPr>
        <w:numId w:val="7"/>
      </w:numPr>
    </w:pPr>
    <w:rPr>
      <w:sz w:val="18"/>
      <w:szCs w:val="18"/>
    </w:rPr>
  </w:style>
  <w:style w:type="paragraph" w:customStyle="1" w:styleId="ListBulletDisclaimer">
    <w:name w:val="List Bullet Disclaimer"/>
    <w:basedOn w:val="Normal"/>
    <w:semiHidden/>
    <w:rsid w:val="007A338F"/>
    <w:pPr>
      <w:numPr>
        <w:numId w:val="5"/>
      </w:numPr>
      <w:spacing w:after="0"/>
      <w:ind w:left="284" w:hanging="284"/>
    </w:pPr>
    <w:rPr>
      <w:sz w:val="16"/>
      <w:szCs w:val="16"/>
    </w:rPr>
  </w:style>
  <w:style w:type="paragraph" w:styleId="Header">
    <w:name w:val="header"/>
    <w:basedOn w:val="Normal"/>
    <w:link w:val="HeaderChar"/>
    <w:semiHidden/>
    <w:locked/>
    <w:rsid w:val="007A338F"/>
    <w:pPr>
      <w:spacing w:after="0"/>
    </w:pPr>
    <w:rPr>
      <w:sz w:val="18"/>
    </w:rPr>
  </w:style>
  <w:style w:type="paragraph" w:customStyle="1" w:styleId="Header2">
    <w:name w:val="Header 2"/>
    <w:basedOn w:val="Header"/>
    <w:semiHidden/>
    <w:locked/>
    <w:rsid w:val="007A338F"/>
    <w:pPr>
      <w:jc w:val="right"/>
    </w:pPr>
  </w:style>
  <w:style w:type="paragraph" w:customStyle="1" w:styleId="Header3">
    <w:name w:val="Header 3"/>
    <w:basedOn w:val="Header"/>
    <w:semiHidden/>
    <w:locked/>
    <w:rsid w:val="007A338F"/>
    <w:pPr>
      <w:jc w:val="center"/>
    </w:pPr>
  </w:style>
  <w:style w:type="paragraph" w:customStyle="1" w:styleId="Header4">
    <w:name w:val="Header 4"/>
    <w:basedOn w:val="Header"/>
    <w:semiHidden/>
    <w:locked/>
    <w:rsid w:val="007A338F"/>
    <w:pPr>
      <w:jc w:val="right"/>
    </w:pPr>
    <w:rPr>
      <w:sz w:val="36"/>
    </w:rPr>
  </w:style>
  <w:style w:type="paragraph" w:styleId="Footer">
    <w:name w:val="footer"/>
    <w:basedOn w:val="Normal"/>
    <w:link w:val="FooterChar"/>
    <w:semiHidden/>
    <w:locked/>
    <w:rsid w:val="007A338F"/>
    <w:pPr>
      <w:spacing w:after="0"/>
    </w:pPr>
    <w:rPr>
      <w:sz w:val="14"/>
    </w:rPr>
  </w:style>
  <w:style w:type="paragraph" w:customStyle="1" w:styleId="Footer2">
    <w:name w:val="Footer 2"/>
    <w:basedOn w:val="Footer"/>
    <w:semiHidden/>
    <w:locked/>
    <w:rsid w:val="007A338F"/>
    <w:pPr>
      <w:jc w:val="right"/>
    </w:pPr>
    <w:rPr>
      <w:sz w:val="16"/>
    </w:rPr>
  </w:style>
  <w:style w:type="paragraph" w:customStyle="1" w:styleId="Footer3">
    <w:name w:val="Footer 3"/>
    <w:basedOn w:val="Footer"/>
    <w:semiHidden/>
    <w:locked/>
    <w:rsid w:val="007A338F"/>
    <w:pPr>
      <w:jc w:val="right"/>
    </w:pPr>
    <w:rPr>
      <w:sz w:val="16"/>
    </w:rPr>
  </w:style>
  <w:style w:type="paragraph" w:customStyle="1" w:styleId="Footer4">
    <w:name w:val="Footer 4"/>
    <w:basedOn w:val="Footer"/>
    <w:semiHidden/>
    <w:locked/>
    <w:rsid w:val="007A338F"/>
    <w:pPr>
      <w:spacing w:before="240"/>
    </w:pPr>
    <w:rPr>
      <w:sz w:val="18"/>
    </w:rPr>
  </w:style>
  <w:style w:type="paragraph" w:customStyle="1" w:styleId="Footer5">
    <w:name w:val="Footer 5"/>
    <w:basedOn w:val="Footer"/>
    <w:semiHidden/>
    <w:locked/>
    <w:rsid w:val="007A338F"/>
  </w:style>
  <w:style w:type="paragraph" w:customStyle="1" w:styleId="Footer6">
    <w:name w:val="Footer 6"/>
    <w:basedOn w:val="Normal"/>
    <w:semiHidden/>
    <w:locked/>
    <w:rsid w:val="007A338F"/>
    <w:pPr>
      <w:spacing w:before="120" w:after="0"/>
    </w:pPr>
    <w:rPr>
      <w:sz w:val="12"/>
    </w:rPr>
  </w:style>
  <w:style w:type="paragraph" w:customStyle="1" w:styleId="Footer7">
    <w:name w:val="Footer 7"/>
    <w:basedOn w:val="Footer"/>
    <w:semiHidden/>
    <w:locked/>
    <w:rsid w:val="007A338F"/>
    <w:pPr>
      <w:jc w:val="right"/>
    </w:pPr>
  </w:style>
  <w:style w:type="paragraph" w:customStyle="1" w:styleId="Footer8">
    <w:name w:val="Footer 8"/>
    <w:basedOn w:val="Footer"/>
    <w:semiHidden/>
    <w:locked/>
    <w:rsid w:val="007A338F"/>
    <w:pPr>
      <w:ind w:left="851"/>
    </w:pPr>
  </w:style>
  <w:style w:type="paragraph" w:customStyle="1" w:styleId="Banner">
    <w:name w:val="Banner"/>
    <w:basedOn w:val="Normal"/>
    <w:next w:val="BodyText"/>
    <w:semiHidden/>
    <w:locked/>
    <w:rsid w:val="007A338F"/>
    <w:pPr>
      <w:spacing w:after="600"/>
      <w:jc w:val="right"/>
    </w:pPr>
    <w:rPr>
      <w:sz w:val="36"/>
    </w:rPr>
  </w:style>
  <w:style w:type="paragraph" w:customStyle="1" w:styleId="Banner2">
    <w:name w:val="Banner 2"/>
    <w:basedOn w:val="Normal"/>
    <w:next w:val="BodyText"/>
    <w:semiHidden/>
    <w:locked/>
    <w:rsid w:val="007A338F"/>
    <w:pPr>
      <w:spacing w:after="600"/>
      <w:jc w:val="right"/>
    </w:pPr>
    <w:rPr>
      <w:sz w:val="36"/>
    </w:rPr>
  </w:style>
  <w:style w:type="paragraph" w:customStyle="1" w:styleId="Banner3">
    <w:name w:val="Banner 3"/>
    <w:basedOn w:val="Normal"/>
    <w:next w:val="BodyText"/>
    <w:semiHidden/>
    <w:locked/>
    <w:rsid w:val="007A338F"/>
    <w:pPr>
      <w:spacing w:after="600"/>
      <w:jc w:val="right"/>
    </w:pPr>
    <w:rPr>
      <w:sz w:val="36"/>
    </w:rPr>
  </w:style>
  <w:style w:type="paragraph" w:customStyle="1" w:styleId="DraftNumber">
    <w:name w:val="Draft Number"/>
    <w:basedOn w:val="Normal"/>
    <w:next w:val="DraftDate"/>
    <w:semiHidden/>
    <w:locked/>
    <w:rsid w:val="007A338F"/>
    <w:pPr>
      <w:spacing w:after="0"/>
      <w:jc w:val="right"/>
    </w:pPr>
    <w:rPr>
      <w:sz w:val="22"/>
    </w:rPr>
  </w:style>
  <w:style w:type="paragraph" w:customStyle="1" w:styleId="DraftDate">
    <w:name w:val="Draft Date"/>
    <w:basedOn w:val="Normal"/>
    <w:next w:val="BodyText"/>
    <w:semiHidden/>
    <w:locked/>
    <w:rsid w:val="007A338F"/>
    <w:pPr>
      <w:spacing w:after="0"/>
      <w:jc w:val="right"/>
    </w:pPr>
  </w:style>
  <w:style w:type="paragraph" w:customStyle="1" w:styleId="Level1">
    <w:name w:val="Level 1"/>
    <w:basedOn w:val="Normal"/>
    <w:next w:val="BodyText"/>
    <w:rsid w:val="007A338F"/>
    <w:pPr>
      <w:keepNext/>
      <w:pBdr>
        <w:bottom w:val="single" w:sz="8" w:space="10" w:color="auto"/>
      </w:pBdr>
      <w:spacing w:before="600" w:after="240"/>
      <w:ind w:left="851"/>
    </w:pPr>
    <w:rPr>
      <w:sz w:val="28"/>
    </w:rPr>
  </w:style>
  <w:style w:type="paragraph" w:customStyle="1" w:styleId="Level2">
    <w:name w:val="Level 2"/>
    <w:basedOn w:val="Normal"/>
    <w:next w:val="BodyText"/>
    <w:rsid w:val="007A338F"/>
    <w:pPr>
      <w:keepNext/>
      <w:spacing w:before="240"/>
      <w:ind w:left="851"/>
    </w:pPr>
    <w:rPr>
      <w:b/>
      <w:sz w:val="24"/>
    </w:rPr>
  </w:style>
  <w:style w:type="paragraph" w:customStyle="1" w:styleId="Level3">
    <w:name w:val="Level 3"/>
    <w:basedOn w:val="Normal"/>
    <w:next w:val="BodyText"/>
    <w:rsid w:val="007A338F"/>
    <w:pPr>
      <w:keepNext/>
      <w:spacing w:before="240"/>
      <w:ind w:left="851"/>
    </w:pPr>
    <w:rPr>
      <w:b/>
    </w:rPr>
  </w:style>
  <w:style w:type="paragraph" w:styleId="TOC1">
    <w:name w:val="toc 1"/>
    <w:basedOn w:val="Normal"/>
    <w:next w:val="BodyText"/>
    <w:semiHidden/>
    <w:locked/>
    <w:rsid w:val="007A338F"/>
    <w:pPr>
      <w:keepNext/>
      <w:tabs>
        <w:tab w:val="left" w:pos="851"/>
        <w:tab w:val="right" w:pos="8800"/>
      </w:tabs>
      <w:spacing w:before="120" w:after="60"/>
      <w:ind w:left="851" w:right="284" w:hanging="851"/>
    </w:pPr>
    <w:rPr>
      <w:b/>
      <w:sz w:val="22"/>
    </w:rPr>
  </w:style>
  <w:style w:type="paragraph" w:styleId="TOC2">
    <w:name w:val="toc 2"/>
    <w:basedOn w:val="Normal"/>
    <w:next w:val="BodyText"/>
    <w:semiHidden/>
    <w:locked/>
    <w:rsid w:val="007A338F"/>
    <w:pPr>
      <w:tabs>
        <w:tab w:val="left" w:pos="1418"/>
        <w:tab w:val="right" w:leader="dot" w:pos="8800"/>
      </w:tabs>
      <w:spacing w:after="0"/>
      <w:ind w:left="1418" w:right="284" w:hanging="567"/>
    </w:pPr>
  </w:style>
  <w:style w:type="paragraph" w:styleId="TOC3">
    <w:name w:val="toc 3"/>
    <w:basedOn w:val="Normal"/>
    <w:next w:val="BodyText"/>
    <w:semiHidden/>
    <w:locked/>
    <w:rsid w:val="007A338F"/>
    <w:pPr>
      <w:tabs>
        <w:tab w:val="right" w:pos="8800"/>
      </w:tabs>
      <w:spacing w:before="120" w:after="360"/>
      <w:ind w:left="851" w:right="284"/>
    </w:pPr>
    <w:rPr>
      <w:b/>
      <w:sz w:val="24"/>
    </w:rPr>
  </w:style>
  <w:style w:type="paragraph" w:styleId="TOC4">
    <w:name w:val="toc 4"/>
    <w:basedOn w:val="Normal"/>
    <w:next w:val="BodyText"/>
    <w:semiHidden/>
    <w:locked/>
    <w:rsid w:val="007A338F"/>
    <w:pPr>
      <w:tabs>
        <w:tab w:val="right" w:pos="8800"/>
      </w:tabs>
      <w:spacing w:before="360" w:after="360"/>
      <w:ind w:left="851" w:right="284"/>
    </w:pPr>
    <w:rPr>
      <w:b/>
      <w:sz w:val="24"/>
    </w:rPr>
  </w:style>
  <w:style w:type="paragraph" w:styleId="TOC5">
    <w:name w:val="toc 5"/>
    <w:basedOn w:val="Normal"/>
    <w:next w:val="BodyText"/>
    <w:semiHidden/>
    <w:locked/>
    <w:rsid w:val="007A338F"/>
    <w:pPr>
      <w:tabs>
        <w:tab w:val="right" w:pos="8800"/>
      </w:tabs>
      <w:ind w:left="851" w:right="284"/>
    </w:pPr>
    <w:rPr>
      <w:b/>
      <w:sz w:val="22"/>
    </w:rPr>
  </w:style>
  <w:style w:type="paragraph" w:styleId="TOC6">
    <w:name w:val="toc 6"/>
    <w:basedOn w:val="Normal"/>
    <w:next w:val="BodyText"/>
    <w:semiHidden/>
    <w:locked/>
    <w:rsid w:val="007A338F"/>
    <w:pPr>
      <w:keepNext/>
      <w:tabs>
        <w:tab w:val="right" w:pos="8800"/>
      </w:tabs>
      <w:spacing w:before="360"/>
      <w:ind w:left="851" w:right="284"/>
    </w:pPr>
    <w:rPr>
      <w:b/>
      <w:sz w:val="24"/>
    </w:rPr>
  </w:style>
  <w:style w:type="paragraph" w:styleId="TOC7">
    <w:name w:val="toc 7"/>
    <w:basedOn w:val="Normal"/>
    <w:next w:val="BodyText"/>
    <w:semiHidden/>
    <w:locked/>
    <w:rsid w:val="007A338F"/>
    <w:pPr>
      <w:tabs>
        <w:tab w:val="right" w:pos="8800"/>
      </w:tabs>
      <w:ind w:left="851" w:right="284"/>
    </w:pPr>
    <w:rPr>
      <w:b/>
      <w:sz w:val="22"/>
    </w:rPr>
  </w:style>
  <w:style w:type="paragraph" w:styleId="TOC8">
    <w:name w:val="toc 8"/>
    <w:basedOn w:val="Normal"/>
    <w:next w:val="BodyText"/>
    <w:semiHidden/>
    <w:locked/>
    <w:rsid w:val="007A338F"/>
    <w:pPr>
      <w:spacing w:after="0"/>
      <w:ind w:right="284"/>
    </w:pPr>
  </w:style>
  <w:style w:type="paragraph" w:styleId="TOC9">
    <w:name w:val="toc 9"/>
    <w:basedOn w:val="Normal"/>
    <w:next w:val="BodyText"/>
    <w:semiHidden/>
    <w:locked/>
    <w:rsid w:val="007A338F"/>
    <w:pPr>
      <w:spacing w:after="0"/>
      <w:ind w:right="284"/>
    </w:pPr>
  </w:style>
  <w:style w:type="paragraph" w:customStyle="1" w:styleId="Schedule">
    <w:name w:val="Schedule"/>
    <w:basedOn w:val="Normal"/>
    <w:next w:val="BodyText"/>
    <w:rsid w:val="007A338F"/>
    <w:pPr>
      <w:pBdr>
        <w:bottom w:val="single" w:sz="8" w:space="10" w:color="auto"/>
      </w:pBdr>
      <w:spacing w:before="600" w:after="240"/>
      <w:ind w:left="851"/>
    </w:pPr>
    <w:rPr>
      <w:sz w:val="28"/>
    </w:rPr>
  </w:style>
  <w:style w:type="paragraph" w:customStyle="1" w:styleId="Attachment">
    <w:name w:val="Attachment"/>
    <w:basedOn w:val="Normal"/>
    <w:next w:val="BodyText"/>
    <w:rsid w:val="007A338F"/>
    <w:pPr>
      <w:pBdr>
        <w:bottom w:val="single" w:sz="8" w:space="10" w:color="auto"/>
      </w:pBdr>
      <w:spacing w:before="600" w:after="240"/>
      <w:ind w:left="851"/>
    </w:pPr>
    <w:rPr>
      <w:sz w:val="28"/>
    </w:rPr>
  </w:style>
  <w:style w:type="paragraph" w:styleId="Title">
    <w:name w:val="Title"/>
    <w:basedOn w:val="Normal"/>
    <w:next w:val="BodyText"/>
    <w:rsid w:val="007A338F"/>
    <w:pPr>
      <w:pBdr>
        <w:bottom w:val="single" w:sz="8" w:space="10" w:color="auto"/>
      </w:pBdr>
      <w:spacing w:before="600" w:after="240"/>
      <w:ind w:left="851"/>
    </w:pPr>
    <w:rPr>
      <w:sz w:val="28"/>
    </w:rPr>
  </w:style>
  <w:style w:type="paragraph" w:customStyle="1" w:styleId="Subject">
    <w:name w:val="Subject"/>
    <w:basedOn w:val="Normal"/>
    <w:semiHidden/>
    <w:locked/>
    <w:rsid w:val="007A338F"/>
    <w:pPr>
      <w:spacing w:after="0"/>
    </w:pPr>
    <w:rPr>
      <w:b/>
      <w:sz w:val="24"/>
    </w:rPr>
  </w:style>
  <w:style w:type="paragraph" w:customStyle="1" w:styleId="Subject2">
    <w:name w:val="Subject 2"/>
    <w:basedOn w:val="Normal"/>
    <w:semiHidden/>
    <w:locked/>
    <w:rsid w:val="007A338F"/>
    <w:rPr>
      <w:sz w:val="44"/>
    </w:rPr>
  </w:style>
  <w:style w:type="paragraph" w:customStyle="1" w:styleId="Subject3">
    <w:name w:val="Subject 3"/>
    <w:basedOn w:val="Normal"/>
    <w:semiHidden/>
    <w:locked/>
    <w:rsid w:val="007A338F"/>
    <w:pPr>
      <w:spacing w:after="240"/>
    </w:pPr>
    <w:rPr>
      <w:sz w:val="36"/>
    </w:rPr>
  </w:style>
  <w:style w:type="paragraph" w:customStyle="1" w:styleId="Subject4">
    <w:name w:val="Subject 4"/>
    <w:basedOn w:val="Normal"/>
    <w:next w:val="BodyText"/>
    <w:semiHidden/>
    <w:rsid w:val="007A338F"/>
    <w:pPr>
      <w:pBdr>
        <w:bottom w:val="single" w:sz="8" w:space="10" w:color="auto"/>
      </w:pBdr>
      <w:spacing w:before="600" w:after="240"/>
      <w:ind w:left="851"/>
    </w:pPr>
    <w:rPr>
      <w:sz w:val="28"/>
    </w:rPr>
  </w:style>
  <w:style w:type="paragraph" w:customStyle="1" w:styleId="Subject5">
    <w:name w:val="Subject 5"/>
    <w:basedOn w:val="Normal"/>
    <w:semiHidden/>
    <w:locked/>
    <w:rsid w:val="007A338F"/>
    <w:pPr>
      <w:spacing w:after="240"/>
      <w:ind w:left="851"/>
    </w:pPr>
    <w:rPr>
      <w:b/>
      <w:sz w:val="24"/>
    </w:rPr>
  </w:style>
  <w:style w:type="paragraph" w:customStyle="1" w:styleId="Status">
    <w:name w:val="Status"/>
    <w:basedOn w:val="Normal"/>
    <w:semiHidden/>
    <w:locked/>
    <w:rsid w:val="007A338F"/>
    <w:rPr>
      <w:sz w:val="22"/>
    </w:rPr>
  </w:style>
  <w:style w:type="paragraph" w:customStyle="1" w:styleId="Status2">
    <w:name w:val="Status 2"/>
    <w:basedOn w:val="Normal"/>
    <w:semiHidden/>
    <w:locked/>
    <w:rsid w:val="007A338F"/>
    <w:pPr>
      <w:spacing w:after="0"/>
      <w:ind w:left="851"/>
    </w:pPr>
    <w:rPr>
      <w:sz w:val="22"/>
    </w:rPr>
  </w:style>
  <w:style w:type="paragraph" w:customStyle="1" w:styleId="Status3">
    <w:name w:val="Status 3"/>
    <w:basedOn w:val="Normal"/>
    <w:semiHidden/>
    <w:locked/>
    <w:rsid w:val="007A338F"/>
    <w:rPr>
      <w:sz w:val="22"/>
    </w:rPr>
  </w:style>
  <w:style w:type="paragraph" w:customStyle="1" w:styleId="Status4">
    <w:name w:val="Status 4"/>
    <w:basedOn w:val="Normal"/>
    <w:semiHidden/>
    <w:locked/>
    <w:rsid w:val="007A338F"/>
    <w:pPr>
      <w:ind w:left="851"/>
    </w:pPr>
    <w:rPr>
      <w:sz w:val="22"/>
    </w:rPr>
  </w:style>
  <w:style w:type="paragraph" w:styleId="Date">
    <w:name w:val="Date"/>
    <w:basedOn w:val="Normal"/>
    <w:next w:val="BodyText"/>
    <w:semiHidden/>
    <w:locked/>
    <w:rsid w:val="007A338F"/>
    <w:pPr>
      <w:spacing w:after="0"/>
    </w:pPr>
  </w:style>
  <w:style w:type="paragraph" w:customStyle="1" w:styleId="Date2">
    <w:name w:val="Date 2"/>
    <w:basedOn w:val="Normal"/>
    <w:next w:val="BodyText"/>
    <w:semiHidden/>
    <w:locked/>
    <w:rsid w:val="007A338F"/>
    <w:pPr>
      <w:spacing w:before="600" w:after="0"/>
      <w:ind w:left="851"/>
    </w:pPr>
    <w:rPr>
      <w:b/>
    </w:rPr>
  </w:style>
  <w:style w:type="paragraph" w:customStyle="1" w:styleId="Date3">
    <w:name w:val="Date 3"/>
    <w:basedOn w:val="Normal"/>
    <w:next w:val="BodyText"/>
    <w:semiHidden/>
    <w:locked/>
    <w:rsid w:val="007A338F"/>
    <w:pPr>
      <w:spacing w:before="600" w:after="360"/>
      <w:ind w:left="851"/>
    </w:pPr>
    <w:rPr>
      <w:sz w:val="22"/>
    </w:rPr>
  </w:style>
  <w:style w:type="paragraph" w:customStyle="1" w:styleId="Date4">
    <w:name w:val="Date 4"/>
    <w:basedOn w:val="Normal"/>
    <w:next w:val="BodyText"/>
    <w:semiHidden/>
    <w:locked/>
    <w:rsid w:val="007A338F"/>
    <w:rPr>
      <w:sz w:val="22"/>
    </w:rPr>
  </w:style>
  <w:style w:type="paragraph" w:customStyle="1" w:styleId="Author1">
    <w:name w:val="Author 1"/>
    <w:basedOn w:val="Normal"/>
    <w:next w:val="BodyText"/>
    <w:semiHidden/>
    <w:locked/>
    <w:rsid w:val="007A338F"/>
    <w:pPr>
      <w:spacing w:after="0"/>
    </w:pPr>
  </w:style>
  <w:style w:type="paragraph" w:customStyle="1" w:styleId="Author2">
    <w:name w:val="Author 2"/>
    <w:basedOn w:val="Normal"/>
    <w:next w:val="BodyText"/>
    <w:semiHidden/>
    <w:locked/>
    <w:rsid w:val="007A338F"/>
    <w:pPr>
      <w:spacing w:after="0"/>
    </w:pPr>
    <w:rPr>
      <w:b/>
    </w:rPr>
  </w:style>
  <w:style w:type="paragraph" w:customStyle="1" w:styleId="AuthorEmail1">
    <w:name w:val="Author Email 1"/>
    <w:basedOn w:val="Normal"/>
    <w:next w:val="BodyText"/>
    <w:semiHidden/>
    <w:locked/>
    <w:rsid w:val="007A338F"/>
    <w:pPr>
      <w:spacing w:after="0"/>
    </w:pPr>
  </w:style>
  <w:style w:type="paragraph" w:customStyle="1" w:styleId="AuthorEmail2">
    <w:name w:val="Author Email 2"/>
    <w:basedOn w:val="Normal"/>
    <w:next w:val="BodyText"/>
    <w:semiHidden/>
    <w:locked/>
    <w:rsid w:val="007A338F"/>
    <w:pPr>
      <w:spacing w:after="0"/>
    </w:pPr>
    <w:rPr>
      <w:sz w:val="18"/>
    </w:rPr>
  </w:style>
  <w:style w:type="paragraph" w:customStyle="1" w:styleId="AuthorEmail3">
    <w:name w:val="Author Email 3"/>
    <w:basedOn w:val="Normal"/>
    <w:semiHidden/>
    <w:locked/>
    <w:rsid w:val="007A338F"/>
    <w:rPr>
      <w:sz w:val="16"/>
    </w:rPr>
  </w:style>
  <w:style w:type="paragraph" w:customStyle="1" w:styleId="AuthorFax1">
    <w:name w:val="Author Fax 1"/>
    <w:basedOn w:val="Normal"/>
    <w:next w:val="BodyText"/>
    <w:semiHidden/>
    <w:locked/>
    <w:rsid w:val="007A338F"/>
    <w:pPr>
      <w:tabs>
        <w:tab w:val="left" w:pos="1134"/>
      </w:tabs>
      <w:spacing w:after="0"/>
    </w:pPr>
  </w:style>
  <w:style w:type="paragraph" w:customStyle="1" w:styleId="AuthorMobile1">
    <w:name w:val="Author Mobile 1"/>
    <w:basedOn w:val="Normal"/>
    <w:next w:val="BodyText"/>
    <w:semiHidden/>
    <w:locked/>
    <w:rsid w:val="007A338F"/>
    <w:pPr>
      <w:tabs>
        <w:tab w:val="left" w:pos="1134"/>
      </w:tabs>
      <w:spacing w:after="0"/>
    </w:pPr>
  </w:style>
  <w:style w:type="paragraph" w:customStyle="1" w:styleId="AuthorMobile2">
    <w:name w:val="Author Mobile 2"/>
    <w:basedOn w:val="Normal"/>
    <w:next w:val="BodyText"/>
    <w:semiHidden/>
    <w:locked/>
    <w:rsid w:val="007A338F"/>
    <w:pPr>
      <w:spacing w:after="0"/>
    </w:pPr>
    <w:rPr>
      <w:sz w:val="18"/>
    </w:rPr>
  </w:style>
  <w:style w:type="paragraph" w:customStyle="1" w:styleId="AuthorPhone1">
    <w:name w:val="Author Phone 1"/>
    <w:basedOn w:val="Normal"/>
    <w:next w:val="BodyText"/>
    <w:semiHidden/>
    <w:locked/>
    <w:rsid w:val="007A338F"/>
    <w:pPr>
      <w:tabs>
        <w:tab w:val="left" w:pos="1134"/>
      </w:tabs>
      <w:spacing w:after="0"/>
    </w:pPr>
  </w:style>
  <w:style w:type="paragraph" w:customStyle="1" w:styleId="AuthorPhone2">
    <w:name w:val="Author Phone 2"/>
    <w:basedOn w:val="Normal"/>
    <w:next w:val="BodyText"/>
    <w:semiHidden/>
    <w:locked/>
    <w:rsid w:val="007A338F"/>
    <w:pPr>
      <w:spacing w:after="0"/>
    </w:pPr>
    <w:rPr>
      <w:sz w:val="18"/>
    </w:rPr>
  </w:style>
  <w:style w:type="paragraph" w:customStyle="1" w:styleId="AuthorPosition1">
    <w:name w:val="Author Position 1"/>
    <w:basedOn w:val="Normal"/>
    <w:next w:val="BodyText"/>
    <w:semiHidden/>
    <w:locked/>
    <w:rsid w:val="007A338F"/>
    <w:pPr>
      <w:spacing w:after="0"/>
    </w:pPr>
  </w:style>
  <w:style w:type="paragraph" w:customStyle="1" w:styleId="FormLabel">
    <w:name w:val="Form Label"/>
    <w:basedOn w:val="Normal"/>
    <w:semiHidden/>
    <w:locked/>
    <w:rsid w:val="007A338F"/>
    <w:pPr>
      <w:spacing w:after="0"/>
    </w:pPr>
    <w:rPr>
      <w:sz w:val="18"/>
    </w:rPr>
  </w:style>
  <w:style w:type="paragraph" w:customStyle="1" w:styleId="FormValue">
    <w:name w:val="Form Value"/>
    <w:basedOn w:val="Normal"/>
    <w:semiHidden/>
    <w:rsid w:val="007A338F"/>
    <w:pPr>
      <w:spacing w:after="0"/>
    </w:pPr>
    <w:rPr>
      <w:sz w:val="18"/>
    </w:rPr>
  </w:style>
  <w:style w:type="paragraph" w:customStyle="1" w:styleId="FormLayout">
    <w:name w:val="Form Layout"/>
    <w:basedOn w:val="Normal"/>
    <w:semiHidden/>
    <w:locked/>
    <w:rsid w:val="007A338F"/>
    <w:pPr>
      <w:spacing w:after="0"/>
    </w:pPr>
    <w:rPr>
      <w:sz w:val="16"/>
    </w:rPr>
  </w:style>
  <w:style w:type="paragraph" w:customStyle="1" w:styleId="FormHeading">
    <w:name w:val="Form Heading"/>
    <w:basedOn w:val="Normal"/>
    <w:next w:val="BodyText"/>
    <w:semiHidden/>
    <w:locked/>
    <w:rsid w:val="007A338F"/>
    <w:pPr>
      <w:spacing w:after="0"/>
    </w:pPr>
    <w:rPr>
      <w:sz w:val="24"/>
    </w:rPr>
  </w:style>
  <w:style w:type="paragraph" w:customStyle="1" w:styleId="ColumnHeader">
    <w:name w:val="Column Header"/>
    <w:basedOn w:val="Normal"/>
    <w:next w:val="BodyText"/>
    <w:rsid w:val="007A338F"/>
    <w:pPr>
      <w:keepNext/>
    </w:pPr>
    <w:rPr>
      <w:b/>
      <w:sz w:val="18"/>
    </w:rPr>
  </w:style>
  <w:style w:type="paragraph" w:customStyle="1" w:styleId="CellText">
    <w:name w:val="Cell Text"/>
    <w:basedOn w:val="Normal"/>
    <w:link w:val="CellTextChar"/>
    <w:rsid w:val="007A338F"/>
    <w:rPr>
      <w:sz w:val="18"/>
    </w:rPr>
  </w:style>
  <w:style w:type="paragraph" w:customStyle="1" w:styleId="CellText2">
    <w:name w:val="Cell Text 2"/>
    <w:basedOn w:val="Normal"/>
    <w:semiHidden/>
    <w:rsid w:val="007A338F"/>
  </w:style>
  <w:style w:type="paragraph" w:customStyle="1" w:styleId="Term">
    <w:name w:val="Term"/>
    <w:basedOn w:val="Normal"/>
    <w:next w:val="BodyText"/>
    <w:rsid w:val="007A338F"/>
    <w:rPr>
      <w:b/>
      <w:sz w:val="18"/>
    </w:rPr>
  </w:style>
  <w:style w:type="paragraph" w:customStyle="1" w:styleId="Meaning">
    <w:name w:val="Meaning"/>
    <w:basedOn w:val="Normal"/>
    <w:rsid w:val="007A338F"/>
    <w:rPr>
      <w:sz w:val="18"/>
    </w:rPr>
  </w:style>
  <w:style w:type="paragraph" w:customStyle="1" w:styleId="Topic1">
    <w:name w:val="Topic 1"/>
    <w:basedOn w:val="Normal"/>
    <w:next w:val="BodyText"/>
    <w:semiHidden/>
    <w:rsid w:val="007A338F"/>
    <w:rPr>
      <w:b/>
    </w:rPr>
  </w:style>
  <w:style w:type="paragraph" w:customStyle="1" w:styleId="Topic2">
    <w:name w:val="Topic 2"/>
    <w:basedOn w:val="Normal"/>
    <w:next w:val="CellText"/>
    <w:semiHidden/>
    <w:rsid w:val="007A338F"/>
    <w:rPr>
      <w:sz w:val="22"/>
    </w:rPr>
  </w:style>
  <w:style w:type="paragraph" w:customStyle="1" w:styleId="ExecText">
    <w:name w:val="Exec Text"/>
    <w:basedOn w:val="Normal"/>
    <w:semiHidden/>
    <w:locked/>
    <w:rsid w:val="007A338F"/>
    <w:pPr>
      <w:keepNext/>
      <w:spacing w:after="0"/>
    </w:pPr>
    <w:rPr>
      <w:sz w:val="18"/>
    </w:rPr>
  </w:style>
  <w:style w:type="paragraph" w:customStyle="1" w:styleId="ExecLeadIn">
    <w:name w:val="Exec Lead In"/>
    <w:basedOn w:val="Normal"/>
    <w:next w:val="ExecText"/>
    <w:semiHidden/>
    <w:locked/>
    <w:rsid w:val="007A338F"/>
    <w:pPr>
      <w:keepNext/>
      <w:spacing w:before="120" w:after="0"/>
    </w:pPr>
    <w:rPr>
      <w:sz w:val="22"/>
    </w:rPr>
  </w:style>
  <w:style w:type="paragraph" w:customStyle="1" w:styleId="ExecSignature">
    <w:name w:val="Exec Signature"/>
    <w:basedOn w:val="Normal"/>
    <w:next w:val="ExecText"/>
    <w:semiHidden/>
    <w:locked/>
    <w:rsid w:val="007A338F"/>
    <w:pPr>
      <w:keepNext/>
      <w:spacing w:before="480" w:after="0"/>
    </w:pPr>
    <w:rPr>
      <w:sz w:val="18"/>
    </w:rPr>
  </w:style>
  <w:style w:type="paragraph" w:customStyle="1" w:styleId="ExecName">
    <w:name w:val="Exec Name"/>
    <w:basedOn w:val="Normal"/>
    <w:next w:val="ExecText"/>
    <w:semiHidden/>
    <w:locked/>
    <w:rsid w:val="007A338F"/>
    <w:pPr>
      <w:keepNext/>
      <w:spacing w:before="240" w:after="0"/>
    </w:pPr>
    <w:rPr>
      <w:sz w:val="18"/>
    </w:rPr>
  </w:style>
  <w:style w:type="paragraph" w:customStyle="1" w:styleId="Party1">
    <w:name w:val="Party 1"/>
    <w:basedOn w:val="Normal"/>
    <w:link w:val="Party1Char"/>
    <w:semiHidden/>
    <w:locked/>
    <w:rsid w:val="007A338F"/>
    <w:pPr>
      <w:spacing w:after="240"/>
    </w:pPr>
    <w:rPr>
      <w:sz w:val="22"/>
    </w:rPr>
  </w:style>
  <w:style w:type="paragraph" w:customStyle="1" w:styleId="Party2">
    <w:name w:val="Party 2"/>
    <w:basedOn w:val="Normal"/>
    <w:next w:val="CellText"/>
    <w:semiHidden/>
    <w:locked/>
    <w:rsid w:val="007A338F"/>
    <w:rPr>
      <w:b/>
      <w:sz w:val="18"/>
    </w:rPr>
  </w:style>
  <w:style w:type="paragraph" w:customStyle="1" w:styleId="Party3">
    <w:name w:val="Party 3"/>
    <w:basedOn w:val="Normal"/>
    <w:semiHidden/>
    <w:rsid w:val="007A338F"/>
    <w:pPr>
      <w:keepNext/>
      <w:spacing w:after="0"/>
    </w:pPr>
    <w:rPr>
      <w:b/>
      <w:sz w:val="22"/>
    </w:rPr>
  </w:style>
  <w:style w:type="paragraph" w:customStyle="1" w:styleId="PartyAlias">
    <w:name w:val="Party Alias"/>
    <w:basedOn w:val="Normal"/>
    <w:next w:val="CellText"/>
    <w:semiHidden/>
    <w:locked/>
    <w:rsid w:val="007A338F"/>
    <w:rPr>
      <w:b/>
      <w:sz w:val="18"/>
    </w:rPr>
  </w:style>
  <w:style w:type="paragraph" w:customStyle="1" w:styleId="PartyCategory1">
    <w:name w:val="Party Category 1"/>
    <w:basedOn w:val="Normal"/>
    <w:next w:val="BodyText"/>
    <w:semiHidden/>
    <w:rsid w:val="007A338F"/>
    <w:rPr>
      <w:b/>
    </w:rPr>
  </w:style>
  <w:style w:type="paragraph" w:customStyle="1" w:styleId="PartyCategory2">
    <w:name w:val="Party Category 2"/>
    <w:basedOn w:val="Normal"/>
    <w:next w:val="BodyText"/>
    <w:semiHidden/>
    <w:rsid w:val="007A338F"/>
    <w:rPr>
      <w:b/>
      <w:sz w:val="22"/>
    </w:rPr>
  </w:style>
  <w:style w:type="paragraph" w:customStyle="1" w:styleId="PartyDetails">
    <w:name w:val="Party Details"/>
    <w:basedOn w:val="Normal"/>
    <w:next w:val="CellText"/>
    <w:semiHidden/>
    <w:locked/>
    <w:rsid w:val="007A338F"/>
    <w:rPr>
      <w:sz w:val="18"/>
    </w:rPr>
  </w:style>
  <w:style w:type="paragraph" w:customStyle="1" w:styleId="PartyAddress">
    <w:name w:val="Party Address"/>
    <w:basedOn w:val="Normal"/>
    <w:next w:val="CellText"/>
    <w:semiHidden/>
    <w:locked/>
    <w:rsid w:val="007A338F"/>
    <w:rPr>
      <w:sz w:val="18"/>
    </w:rPr>
  </w:style>
  <w:style w:type="paragraph" w:customStyle="1" w:styleId="PartyFax">
    <w:name w:val="Party Fax"/>
    <w:basedOn w:val="Normal"/>
    <w:next w:val="CellText"/>
    <w:semiHidden/>
    <w:locked/>
    <w:rsid w:val="007A338F"/>
    <w:rPr>
      <w:sz w:val="18"/>
    </w:rPr>
  </w:style>
  <w:style w:type="paragraph" w:customStyle="1" w:styleId="PartyEmail">
    <w:name w:val="Party Email"/>
    <w:basedOn w:val="Normal"/>
    <w:next w:val="CellText"/>
    <w:semiHidden/>
    <w:locked/>
    <w:rsid w:val="007A338F"/>
    <w:rPr>
      <w:sz w:val="18"/>
    </w:rPr>
  </w:style>
  <w:style w:type="paragraph" w:customStyle="1" w:styleId="PartyPhone">
    <w:name w:val="Party Phone"/>
    <w:basedOn w:val="Normal"/>
    <w:next w:val="CellText"/>
    <w:semiHidden/>
    <w:locked/>
    <w:rsid w:val="007A338F"/>
    <w:rPr>
      <w:sz w:val="18"/>
    </w:rPr>
  </w:style>
  <w:style w:type="paragraph" w:customStyle="1" w:styleId="PartyContact">
    <w:name w:val="Party Contact"/>
    <w:basedOn w:val="Normal"/>
    <w:next w:val="CellText"/>
    <w:semiHidden/>
    <w:locked/>
    <w:rsid w:val="007A338F"/>
    <w:rPr>
      <w:sz w:val="18"/>
    </w:rPr>
  </w:style>
  <w:style w:type="paragraph" w:customStyle="1" w:styleId="Recipient1">
    <w:name w:val="Recipient 1"/>
    <w:basedOn w:val="Normal"/>
    <w:next w:val="BodyText"/>
    <w:semiHidden/>
    <w:locked/>
    <w:rsid w:val="007A338F"/>
    <w:pPr>
      <w:spacing w:after="0"/>
    </w:pPr>
  </w:style>
  <w:style w:type="paragraph" w:customStyle="1" w:styleId="Recipient2">
    <w:name w:val="Recipient 2"/>
    <w:basedOn w:val="Recipient1"/>
    <w:next w:val="BodyText"/>
    <w:semiHidden/>
    <w:locked/>
    <w:rsid w:val="007A338F"/>
  </w:style>
  <w:style w:type="paragraph" w:customStyle="1" w:styleId="RecipientFax">
    <w:name w:val="Recipient Fax"/>
    <w:basedOn w:val="Normal"/>
    <w:next w:val="BodyText"/>
    <w:semiHidden/>
    <w:locked/>
    <w:rsid w:val="007A338F"/>
    <w:pPr>
      <w:tabs>
        <w:tab w:val="left" w:pos="1134"/>
      </w:tabs>
      <w:spacing w:after="0"/>
    </w:pPr>
    <w:rPr>
      <w:b/>
    </w:rPr>
  </w:style>
  <w:style w:type="paragraph" w:customStyle="1" w:styleId="RecipientPhone">
    <w:name w:val="Recipient Phone"/>
    <w:basedOn w:val="Normal"/>
    <w:next w:val="BodyText"/>
    <w:semiHidden/>
    <w:locked/>
    <w:rsid w:val="007A338F"/>
    <w:pPr>
      <w:tabs>
        <w:tab w:val="left" w:pos="1134"/>
      </w:tabs>
      <w:spacing w:after="0"/>
    </w:pPr>
  </w:style>
  <w:style w:type="paragraph" w:customStyle="1" w:styleId="RecipientAddress">
    <w:name w:val="Recipient Address"/>
    <w:basedOn w:val="Normal"/>
    <w:semiHidden/>
    <w:locked/>
    <w:rsid w:val="007A338F"/>
    <w:pPr>
      <w:spacing w:after="0"/>
    </w:pPr>
  </w:style>
  <w:style w:type="paragraph" w:customStyle="1" w:styleId="RecipientPosition">
    <w:name w:val="Recipient Position"/>
    <w:basedOn w:val="Normal"/>
    <w:next w:val="BodyText"/>
    <w:semiHidden/>
    <w:locked/>
    <w:rsid w:val="007A338F"/>
    <w:pPr>
      <w:spacing w:after="0"/>
    </w:pPr>
  </w:style>
  <w:style w:type="paragraph" w:customStyle="1" w:styleId="RecipientCompany">
    <w:name w:val="Recipient Company"/>
    <w:basedOn w:val="Normal"/>
    <w:next w:val="BodyText"/>
    <w:semiHidden/>
    <w:locked/>
    <w:rsid w:val="007A338F"/>
    <w:pPr>
      <w:spacing w:after="0"/>
    </w:pPr>
  </w:style>
  <w:style w:type="paragraph" w:customStyle="1" w:styleId="RecipientEmail">
    <w:name w:val="Recipient Email"/>
    <w:basedOn w:val="Normal"/>
    <w:next w:val="BodyText"/>
    <w:semiHidden/>
    <w:locked/>
    <w:rsid w:val="007A338F"/>
    <w:pPr>
      <w:spacing w:after="0"/>
    </w:pPr>
  </w:style>
  <w:style w:type="paragraph" w:customStyle="1" w:styleId="Acknowledgement">
    <w:name w:val="Acknowledgement"/>
    <w:basedOn w:val="Normal"/>
    <w:next w:val="BodyText"/>
    <w:semiHidden/>
    <w:locked/>
    <w:rsid w:val="007A338F"/>
    <w:pPr>
      <w:pBdr>
        <w:bottom w:val="single" w:sz="2" w:space="30" w:color="auto"/>
      </w:pBdr>
      <w:spacing w:before="360" w:after="600"/>
      <w:ind w:left="851"/>
    </w:pPr>
  </w:style>
  <w:style w:type="paragraph" w:styleId="Salutation">
    <w:name w:val="Salutation"/>
    <w:basedOn w:val="Normal"/>
    <w:next w:val="BodyText"/>
    <w:semiHidden/>
    <w:locked/>
    <w:rsid w:val="007A338F"/>
    <w:pPr>
      <w:spacing w:after="240"/>
      <w:ind w:left="851"/>
    </w:pPr>
  </w:style>
  <w:style w:type="paragraph" w:customStyle="1" w:styleId="Separator">
    <w:name w:val="Separator"/>
    <w:basedOn w:val="Normal"/>
    <w:semiHidden/>
    <w:locked/>
    <w:rsid w:val="007A338F"/>
    <w:pPr>
      <w:spacing w:after="0"/>
    </w:pPr>
    <w:rPr>
      <w:sz w:val="16"/>
    </w:rPr>
  </w:style>
  <w:style w:type="paragraph" w:customStyle="1" w:styleId="DeliveryInstruction">
    <w:name w:val="Delivery Instruction"/>
    <w:basedOn w:val="Normal"/>
    <w:next w:val="BodyText"/>
    <w:semiHidden/>
    <w:locked/>
    <w:rsid w:val="007A338F"/>
    <w:pPr>
      <w:spacing w:after="0"/>
    </w:pPr>
  </w:style>
  <w:style w:type="paragraph" w:customStyle="1" w:styleId="ItemID">
    <w:name w:val="Item ID"/>
    <w:basedOn w:val="Normal"/>
    <w:next w:val="BodyText"/>
    <w:semiHidden/>
    <w:locked/>
    <w:rsid w:val="007A338F"/>
    <w:pPr>
      <w:spacing w:before="120" w:after="0"/>
    </w:pPr>
    <w:rPr>
      <w:spacing w:val="-6"/>
      <w:sz w:val="19"/>
    </w:rPr>
  </w:style>
  <w:style w:type="paragraph" w:customStyle="1" w:styleId="StartText">
    <w:name w:val="Start Text"/>
    <w:basedOn w:val="BodyText"/>
    <w:next w:val="BodyText"/>
    <w:semiHidden/>
    <w:locked/>
    <w:rsid w:val="007A338F"/>
    <w:pPr>
      <w:spacing w:before="600"/>
    </w:pPr>
  </w:style>
  <w:style w:type="paragraph" w:customStyle="1" w:styleId="CoverText">
    <w:name w:val="Cover Text"/>
    <w:basedOn w:val="Normal"/>
    <w:semiHidden/>
    <w:locked/>
    <w:rsid w:val="007A338F"/>
    <w:pPr>
      <w:spacing w:after="0"/>
    </w:pPr>
    <w:rPr>
      <w:sz w:val="16"/>
    </w:rPr>
  </w:style>
  <w:style w:type="paragraph" w:customStyle="1" w:styleId="Disclaimer">
    <w:name w:val="Disclaimer"/>
    <w:basedOn w:val="Normal"/>
    <w:next w:val="Footer"/>
    <w:semiHidden/>
    <w:locked/>
    <w:rsid w:val="007A338F"/>
    <w:pPr>
      <w:spacing w:after="0"/>
    </w:pPr>
    <w:rPr>
      <w:sz w:val="18"/>
    </w:rPr>
  </w:style>
  <w:style w:type="paragraph" w:customStyle="1" w:styleId="ClientName">
    <w:name w:val="Client Name"/>
    <w:basedOn w:val="Normal"/>
    <w:next w:val="BodyText"/>
    <w:semiHidden/>
    <w:locked/>
    <w:rsid w:val="007A338F"/>
    <w:pPr>
      <w:spacing w:after="0"/>
    </w:pPr>
  </w:style>
  <w:style w:type="paragraph" w:customStyle="1" w:styleId="MatterNumber">
    <w:name w:val="Matter Number"/>
    <w:basedOn w:val="Normal"/>
    <w:next w:val="BodyText"/>
    <w:semiHidden/>
    <w:locked/>
    <w:rsid w:val="007A338F"/>
    <w:pPr>
      <w:spacing w:after="0"/>
    </w:pPr>
  </w:style>
  <w:style w:type="paragraph" w:customStyle="1" w:styleId="MatterName">
    <w:name w:val="Matter Name"/>
    <w:basedOn w:val="Normal"/>
    <w:next w:val="BodyText"/>
    <w:semiHidden/>
    <w:locked/>
    <w:rsid w:val="007A338F"/>
    <w:pPr>
      <w:spacing w:after="0"/>
    </w:pPr>
  </w:style>
  <w:style w:type="paragraph" w:customStyle="1" w:styleId="Matter">
    <w:name w:val="Matter"/>
    <w:basedOn w:val="Normal"/>
    <w:next w:val="BodyText"/>
    <w:semiHidden/>
    <w:locked/>
    <w:rsid w:val="007A338F"/>
    <w:pPr>
      <w:spacing w:after="0"/>
    </w:pPr>
  </w:style>
  <w:style w:type="paragraph" w:customStyle="1" w:styleId="Remarks">
    <w:name w:val="Remarks"/>
    <w:basedOn w:val="Normal"/>
    <w:semiHidden/>
    <w:locked/>
    <w:rsid w:val="007A338F"/>
    <w:pPr>
      <w:spacing w:after="240"/>
    </w:pPr>
    <w:rPr>
      <w:sz w:val="22"/>
    </w:rPr>
  </w:style>
  <w:style w:type="paragraph" w:customStyle="1" w:styleId="SignOff">
    <w:name w:val="Sign Off"/>
    <w:basedOn w:val="Normal"/>
    <w:next w:val="BodyText"/>
    <w:semiHidden/>
    <w:locked/>
    <w:rsid w:val="007A338F"/>
    <w:pPr>
      <w:spacing w:before="360"/>
      <w:ind w:left="851"/>
    </w:pPr>
  </w:style>
  <w:style w:type="paragraph" w:customStyle="1" w:styleId="CopyrightNotice">
    <w:name w:val="Copyright Notice"/>
    <w:basedOn w:val="Normal"/>
    <w:next w:val="BodyText"/>
    <w:semiHidden/>
    <w:locked/>
    <w:rsid w:val="007A338F"/>
    <w:pPr>
      <w:ind w:left="851"/>
    </w:pPr>
  </w:style>
  <w:style w:type="paragraph" w:customStyle="1" w:styleId="Brand">
    <w:name w:val="Brand"/>
    <w:basedOn w:val="Normal"/>
    <w:next w:val="BodyText"/>
    <w:semiHidden/>
    <w:locked/>
    <w:rsid w:val="007A338F"/>
  </w:style>
  <w:style w:type="paragraph" w:customStyle="1" w:styleId="Pages">
    <w:name w:val="Pages"/>
    <w:basedOn w:val="FormValue"/>
    <w:semiHidden/>
    <w:locked/>
    <w:rsid w:val="007A338F"/>
  </w:style>
  <w:style w:type="paragraph" w:styleId="Caption">
    <w:name w:val="caption"/>
    <w:basedOn w:val="Normal"/>
    <w:next w:val="BodyText"/>
    <w:semiHidden/>
    <w:locked/>
    <w:rsid w:val="007A338F"/>
    <w:pPr>
      <w:spacing w:after="600"/>
      <w:jc w:val="right"/>
    </w:pPr>
    <w:rPr>
      <w:sz w:val="36"/>
    </w:rPr>
  </w:style>
  <w:style w:type="paragraph" w:styleId="FootnoteText">
    <w:name w:val="footnote text"/>
    <w:basedOn w:val="Normal"/>
    <w:semiHidden/>
    <w:locked/>
    <w:rsid w:val="007A338F"/>
    <w:pPr>
      <w:keepLines/>
    </w:pPr>
    <w:rPr>
      <w:sz w:val="16"/>
    </w:rPr>
  </w:style>
  <w:style w:type="table" w:customStyle="1" w:styleId="TableCorrespondence1">
    <w:name w:val="Table Correspondence 1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StyleRowBandSize w:val="1"/>
      <w:tblCellMar>
        <w:top w:w="284" w:type="dxa"/>
        <w:left w:w="0" w:type="dxa"/>
        <w:bottom w:w="284" w:type="dxa"/>
        <w:right w:w="0" w:type="dxa"/>
      </w:tblCellMar>
    </w:tbl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Correspondence2">
    <w:name w:val="Table Correspondence 2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CellMar>
        <w:left w:w="0" w:type="dxa"/>
        <w:right w:w="0" w:type="dxa"/>
      </w:tblCellMar>
    </w:tblPr>
    <w:tblStylePr w:type="lastRow">
      <w:tblPr>
        <w:tblCellMar>
          <w:top w:w="0" w:type="dxa"/>
          <w:left w:w="0" w:type="dxa"/>
          <w:bottom w:w="284" w:type="dxa"/>
          <w:right w:w="0" w:type="dxa"/>
        </w:tblCellMar>
      </w:tbl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Correspondence3">
    <w:name w:val="Table Correspondence 3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CellMar>
        <w:left w:w="0" w:type="dxa"/>
        <w:right w:w="0" w:type="dxa"/>
      </w:tblCellMar>
    </w:tblPr>
  </w:style>
  <w:style w:type="table" w:customStyle="1" w:styleId="TableCorrespondence4">
    <w:name w:val="Table Correspondence 4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CellMar>
        <w:left w:w="0" w:type="dxa"/>
        <w:bottom w:w="284" w:type="dxa"/>
        <w:right w:w="0" w:type="dxa"/>
      </w:tblCellMar>
    </w:tbl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Addressees">
    <w:name w:val="Table Addressees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CellMar>
        <w:left w:w="0" w:type="dxa"/>
        <w:bottom w:w="454" w:type="dxa"/>
        <w:right w:w="0" w:type="dxa"/>
      </w:tblCellMar>
    </w:tblPr>
    <w:tblStylePr w:type="lastCol">
      <w:pPr>
        <w:jc w:val="right"/>
      </w:pPr>
    </w:tblStylePr>
  </w:style>
  <w:style w:type="table" w:customStyle="1" w:styleId="TableAuthors">
    <w:name w:val="Table Authors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Ind w:w="851" w:type="dxa"/>
      <w:tblCellMar>
        <w:top w:w="908" w:type="dxa"/>
        <w:left w:w="0" w:type="dxa"/>
        <w:right w:w="0" w:type="dxa"/>
      </w:tblCellMar>
    </w:tblPr>
  </w:style>
  <w:style w:type="table" w:customStyle="1" w:styleId="TableCover">
    <w:name w:val="Table Cover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Ind w:w="1701" w:type="dxa"/>
      <w:tblCellMar>
        <w:left w:w="0" w:type="dxa"/>
        <w:right w:w="0" w:type="dxa"/>
      </w:tblCellMar>
    </w:tblPr>
  </w:style>
  <w:style w:type="table" w:customStyle="1" w:styleId="TableLayout1">
    <w:name w:val="Table Layout 1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CellMar>
        <w:left w:w="0" w:type="dxa"/>
        <w:right w:w="0" w:type="dxa"/>
      </w:tblCellMar>
    </w:tblPr>
  </w:style>
  <w:style w:type="table" w:customStyle="1" w:styleId="TableLayout2">
    <w:name w:val="Table Layout 2"/>
    <w:basedOn w:val="TableLayout1"/>
    <w:semiHidden/>
    <w:locked/>
    <w:rsid w:val="007A338F"/>
    <w:tblPr/>
    <w:tcPr>
      <w:vAlign w:val="bottom"/>
    </w:tcPr>
  </w:style>
  <w:style w:type="table" w:customStyle="1" w:styleId="TableLayout3">
    <w:name w:val="Table Layout 3"/>
    <w:basedOn w:val="TableLayout2"/>
    <w:semiHidden/>
    <w:locked/>
    <w:rsid w:val="007A338F"/>
    <w:pPr>
      <w:jc w:val="right"/>
    </w:pPr>
    <w:tblPr>
      <w:jc w:val="center"/>
    </w:tblPr>
    <w:trPr>
      <w:jc w:val="center"/>
    </w:trPr>
  </w:style>
  <w:style w:type="table" w:customStyle="1" w:styleId="TableFreehills">
    <w:name w:val="Table Freehills"/>
    <w:basedOn w:val="TableNormal"/>
    <w:rsid w:val="00402E2F"/>
    <w:rPr>
      <w:rFonts w:ascii="Arial" w:hAnsi="Arial"/>
      <w:sz w:val="18"/>
    </w:rPr>
    <w:tblPr>
      <w:tblInd w:w="851" w:type="dxa"/>
      <w:tblBorders>
        <w:bottom w:val="single" w:sz="4" w:space="0" w:color="4D4D4D"/>
        <w:insideH w:val="single" w:sz="4" w:space="0" w:color="4D4D4D"/>
      </w:tblBorders>
      <w:tblCellMar>
        <w:top w:w="284" w:type="dxa"/>
        <w:left w:w="0" w:type="dxa"/>
        <w:bottom w:w="113" w:type="dxa"/>
        <w:right w:w="284" w:type="dxa"/>
      </w:tblCellMar>
    </w:tblPr>
  </w:style>
  <w:style w:type="table" w:customStyle="1" w:styleId="TableParties">
    <w:name w:val="Table Parties"/>
    <w:basedOn w:val="TableNormal"/>
    <w:semiHidden/>
    <w:rsid w:val="007A338F"/>
    <w:pPr>
      <w:spacing w:after="120"/>
    </w:pPr>
    <w:rPr>
      <w:rFonts w:ascii="Arial" w:eastAsia="Arial" w:hAnsi="Arial" w:cs="Arial"/>
      <w:sz w:val="18"/>
      <w:lang w:val="en-US" w:eastAsia="en-US"/>
    </w:rPr>
    <w:tblPr>
      <w:tblInd w:w="851" w:type="dxa"/>
      <w:tblCellMar>
        <w:top w:w="227" w:type="dxa"/>
        <w:left w:w="0" w:type="dxa"/>
        <w:bottom w:w="113" w:type="dxa"/>
        <w:right w:w="113" w:type="dxa"/>
      </w:tblCellMar>
    </w:tblPr>
    <w:trPr>
      <w:cantSplit/>
    </w:trPr>
  </w:style>
  <w:style w:type="table" w:customStyle="1" w:styleId="TableParty">
    <w:name w:val="Table Party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Ind w:w="851" w:type="dxa"/>
      <w:tblCellMar>
        <w:left w:w="0" w:type="dxa"/>
        <w:bottom w:w="113" w:type="dxa"/>
        <w:right w:w="0" w:type="dxa"/>
      </w:tblCellMar>
    </w:tblPr>
    <w:tblStylePr w:type="lastRow">
      <w:tblPr/>
      <w:tcPr>
        <w:tcBorders>
          <w:top w:val="nil"/>
          <w:left w:val="nil"/>
          <w:bottom w:val="single" w:sz="4" w:space="0" w:color="4D4D4D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Exec1">
    <w:name w:val="Table Exec 1"/>
    <w:basedOn w:val="TableNormal"/>
    <w:semiHidden/>
    <w:locked/>
    <w:rsid w:val="007A338F"/>
    <w:pPr>
      <w:spacing w:after="120"/>
    </w:pPr>
    <w:rPr>
      <w:rFonts w:ascii="Arial" w:eastAsia="Arial" w:hAnsi="Arial" w:cs="Arial"/>
      <w:sz w:val="18"/>
      <w:lang w:val="en-US" w:eastAsia="en-US"/>
    </w:rPr>
    <w:tblPr>
      <w:tblCellMar>
        <w:left w:w="0" w:type="dxa"/>
        <w:right w:w="0" w:type="dxa"/>
      </w:tblCellMar>
    </w:tblPr>
    <w:trPr>
      <w:cantSplit/>
    </w:trPr>
  </w:style>
  <w:style w:type="table" w:customStyle="1" w:styleId="TableExec2">
    <w:name w:val="Table Exec 2"/>
    <w:basedOn w:val="TableNormal"/>
    <w:semiHidden/>
    <w:locked/>
    <w:rsid w:val="007A338F"/>
    <w:pPr>
      <w:spacing w:after="120"/>
    </w:pPr>
    <w:rPr>
      <w:rFonts w:ascii="Arial" w:eastAsia="Arial" w:hAnsi="Arial" w:cs="Arial"/>
      <w:sz w:val="18"/>
      <w:lang w:val="en-US" w:eastAsia="en-US"/>
    </w:rPr>
    <w:tblPr>
      <w:tblCellMar>
        <w:left w:w="0" w:type="dxa"/>
        <w:right w:w="0" w:type="dxa"/>
      </w:tblCellMar>
    </w:tblPr>
    <w:trPr>
      <w:cantSplit/>
    </w:trPr>
  </w:style>
  <w:style w:type="table" w:customStyle="1" w:styleId="TableExec3">
    <w:name w:val="Table Exec 3"/>
    <w:basedOn w:val="TableNormal"/>
    <w:semiHidden/>
    <w:locked/>
    <w:rsid w:val="007A338F"/>
    <w:pPr>
      <w:spacing w:after="120"/>
    </w:pPr>
    <w:rPr>
      <w:rFonts w:ascii="Arial" w:eastAsia="Arial" w:hAnsi="Arial" w:cs="Arial"/>
      <w:sz w:val="18"/>
      <w:lang w:val="en-US" w:eastAsia="en-US"/>
    </w:rPr>
    <w:tblPr>
      <w:tblCellMar>
        <w:left w:w="0" w:type="dxa"/>
        <w:right w:w="0" w:type="dxa"/>
      </w:tblCellMar>
    </w:tblPr>
    <w:trPr>
      <w:cantSplit/>
    </w:trPr>
  </w:style>
  <w:style w:type="table" w:customStyle="1" w:styleId="TableExec4">
    <w:name w:val="Table Exec 4"/>
    <w:basedOn w:val="TableNormal"/>
    <w:semiHidden/>
    <w:locked/>
    <w:rsid w:val="007A338F"/>
    <w:pPr>
      <w:spacing w:after="120"/>
    </w:pPr>
    <w:rPr>
      <w:rFonts w:ascii="Arial" w:eastAsia="Arial" w:hAnsi="Arial" w:cs="Arial"/>
      <w:sz w:val="18"/>
      <w:lang w:val="en-US" w:eastAsia="en-US"/>
    </w:rPr>
    <w:tblPr>
      <w:tblCellMar>
        <w:left w:w="0" w:type="dxa"/>
        <w:right w:w="0" w:type="dxa"/>
      </w:tblCellMar>
    </w:tblPr>
    <w:trPr>
      <w:cantSplit/>
    </w:trPr>
  </w:style>
  <w:style w:type="table" w:customStyle="1" w:styleId="TableExec5">
    <w:name w:val="Table Exec 5"/>
    <w:basedOn w:val="TableNormal"/>
    <w:semiHidden/>
    <w:locked/>
    <w:rsid w:val="007A338F"/>
    <w:pPr>
      <w:spacing w:after="120"/>
    </w:pPr>
    <w:rPr>
      <w:rFonts w:ascii="Arial" w:eastAsia="Arial" w:hAnsi="Arial" w:cs="Arial"/>
      <w:sz w:val="18"/>
      <w:lang w:val="en-US" w:eastAsia="en-US"/>
    </w:rPr>
    <w:tblPr>
      <w:tblCellMar>
        <w:left w:w="0" w:type="dxa"/>
        <w:right w:w="0" w:type="dxa"/>
      </w:tblCellMar>
    </w:tblPr>
    <w:trPr>
      <w:cantSplit/>
    </w:trPr>
  </w:style>
  <w:style w:type="table" w:customStyle="1" w:styleId="TableExec6">
    <w:name w:val="Table Exec 6"/>
    <w:basedOn w:val="TableNormal"/>
    <w:semiHidden/>
    <w:locked/>
    <w:rsid w:val="007A338F"/>
    <w:pPr>
      <w:spacing w:after="120"/>
    </w:pPr>
    <w:rPr>
      <w:rFonts w:ascii="Arial" w:eastAsia="Arial" w:hAnsi="Arial" w:cs="Arial"/>
      <w:sz w:val="18"/>
      <w:lang w:val="en-US" w:eastAsia="en-US"/>
    </w:rPr>
    <w:tblPr>
      <w:tblCellMar>
        <w:left w:w="0" w:type="dxa"/>
        <w:right w:w="0" w:type="dxa"/>
      </w:tblCellMar>
    </w:tblPr>
    <w:trPr>
      <w:cantSplit/>
    </w:trPr>
  </w:style>
  <w:style w:type="table" w:customStyle="1" w:styleId="TableExec7">
    <w:name w:val="Table Exec 7"/>
    <w:basedOn w:val="TableNormal"/>
    <w:semiHidden/>
    <w:locked/>
    <w:rsid w:val="007A338F"/>
    <w:pPr>
      <w:spacing w:after="120"/>
    </w:pPr>
    <w:rPr>
      <w:rFonts w:ascii="Arial" w:eastAsia="Arial" w:hAnsi="Arial" w:cs="Arial"/>
      <w:sz w:val="18"/>
      <w:lang w:val="en-US" w:eastAsia="en-US"/>
    </w:rPr>
    <w:tblPr>
      <w:tblCellMar>
        <w:left w:w="0" w:type="dxa"/>
        <w:right w:w="0" w:type="dxa"/>
      </w:tblCellMar>
    </w:tblPr>
    <w:trPr>
      <w:cantSplit/>
    </w:trPr>
  </w:style>
  <w:style w:type="table" w:customStyle="1" w:styleId="TableExec8">
    <w:name w:val="Table Exec 8"/>
    <w:basedOn w:val="TableNormal"/>
    <w:semiHidden/>
    <w:locked/>
    <w:rsid w:val="007A338F"/>
    <w:pPr>
      <w:spacing w:after="120"/>
    </w:pPr>
    <w:rPr>
      <w:rFonts w:ascii="Arial" w:eastAsia="Arial" w:hAnsi="Arial" w:cs="Arial"/>
      <w:sz w:val="18"/>
      <w:lang w:val="en-US" w:eastAsia="en-US"/>
    </w:rPr>
    <w:tblPr>
      <w:tblCellMar>
        <w:left w:w="0" w:type="dxa"/>
        <w:right w:w="0" w:type="dxa"/>
      </w:tblCellMar>
    </w:tblPr>
    <w:trPr>
      <w:cantSplit/>
    </w:trPr>
  </w:style>
  <w:style w:type="table" w:customStyle="1" w:styleId="TableExec9">
    <w:name w:val="Table Exec 9"/>
    <w:basedOn w:val="TableNormal"/>
    <w:semiHidden/>
    <w:locked/>
    <w:rsid w:val="007A338F"/>
    <w:pPr>
      <w:spacing w:after="120"/>
    </w:pPr>
    <w:rPr>
      <w:rFonts w:ascii="Arial" w:eastAsia="Arial" w:hAnsi="Arial" w:cs="Arial"/>
      <w:sz w:val="18"/>
      <w:lang w:val="en-US" w:eastAsia="en-US"/>
    </w:rPr>
    <w:tblPr>
      <w:tblCellMar>
        <w:left w:w="0" w:type="dxa"/>
        <w:right w:w="0" w:type="dxa"/>
      </w:tblCellMar>
    </w:tblPr>
    <w:trPr>
      <w:cantSplit/>
    </w:trPr>
  </w:style>
  <w:style w:type="character" w:customStyle="1" w:styleId="Highlight">
    <w:name w:val="Highlight"/>
    <w:basedOn w:val="DefaultParagraphFont"/>
    <w:semiHidden/>
    <w:rsid w:val="007A338F"/>
  </w:style>
  <w:style w:type="character" w:styleId="Emphasis">
    <w:name w:val="Emphasis"/>
    <w:basedOn w:val="DefaultParagraphFont"/>
    <w:rsid w:val="007A338F"/>
    <w:rPr>
      <w:i/>
    </w:rPr>
  </w:style>
  <w:style w:type="character" w:styleId="Strong">
    <w:name w:val="Strong"/>
    <w:basedOn w:val="DefaultParagraphFont"/>
    <w:rsid w:val="007A338F"/>
    <w:rPr>
      <w:b/>
    </w:rPr>
  </w:style>
  <w:style w:type="character" w:customStyle="1" w:styleId="StrongEmphasis">
    <w:name w:val="Strong Emphasis"/>
    <w:basedOn w:val="DefaultParagraphFont"/>
    <w:rsid w:val="007A338F"/>
    <w:rPr>
      <w:b/>
      <w:i/>
    </w:rPr>
  </w:style>
  <w:style w:type="character" w:customStyle="1" w:styleId="ExecInstruction">
    <w:name w:val="Exec Instruction"/>
    <w:basedOn w:val="DefaultParagraphFont"/>
    <w:semiHidden/>
    <w:locked/>
    <w:rsid w:val="007A338F"/>
    <w:rPr>
      <w:rFonts w:ascii="Arial"/>
      <w:i/>
      <w:sz w:val="16"/>
    </w:rPr>
  </w:style>
  <w:style w:type="character" w:customStyle="1" w:styleId="ExecArrow">
    <w:name w:val="Exec Arrow"/>
    <w:basedOn w:val="DefaultParagraphFont"/>
    <w:semiHidden/>
    <w:locked/>
    <w:rsid w:val="007A338F"/>
    <w:rPr>
      <w:rFonts w:cs="Arial"/>
      <w:sz w:val="14"/>
    </w:rPr>
  </w:style>
  <w:style w:type="character" w:customStyle="1" w:styleId="DateArrow">
    <w:name w:val="Date Arrow"/>
    <w:basedOn w:val="DefaultParagraphFont"/>
    <w:semiHidden/>
    <w:locked/>
    <w:rsid w:val="007A338F"/>
    <w:rPr>
      <w:rFonts w:cs="Arial"/>
      <w:sz w:val="14"/>
    </w:rPr>
  </w:style>
  <w:style w:type="character" w:styleId="FootnoteReference">
    <w:name w:val="footnote reference"/>
    <w:basedOn w:val="DefaultParagraphFont"/>
    <w:semiHidden/>
    <w:locked/>
    <w:rsid w:val="007A338F"/>
    <w:rPr>
      <w:vertAlign w:val="superscript"/>
    </w:rPr>
  </w:style>
  <w:style w:type="numbering" w:styleId="111111">
    <w:name w:val="Outline List 2"/>
    <w:basedOn w:val="NoList"/>
    <w:semiHidden/>
    <w:locked/>
    <w:rsid w:val="00402E2F"/>
  </w:style>
  <w:style w:type="numbering" w:styleId="1ai">
    <w:name w:val="Outline List 1"/>
    <w:basedOn w:val="NoList"/>
    <w:semiHidden/>
    <w:locked/>
    <w:rsid w:val="00402E2F"/>
  </w:style>
  <w:style w:type="numbering" w:styleId="ArticleSection">
    <w:name w:val="Outline List 3"/>
    <w:basedOn w:val="NoList"/>
    <w:semiHidden/>
    <w:locked/>
    <w:rsid w:val="007A338F"/>
  </w:style>
  <w:style w:type="paragraph" w:styleId="BlockText">
    <w:name w:val="Block Text"/>
    <w:basedOn w:val="Normal"/>
    <w:semiHidden/>
    <w:locked/>
    <w:rsid w:val="007A338F"/>
  </w:style>
  <w:style w:type="paragraph" w:styleId="BodyText2">
    <w:name w:val="Body Text 2"/>
    <w:basedOn w:val="Normal"/>
    <w:semiHidden/>
    <w:locked/>
    <w:rsid w:val="007A338F"/>
  </w:style>
  <w:style w:type="paragraph" w:styleId="BodyText3">
    <w:name w:val="Body Text 3"/>
    <w:basedOn w:val="Normal"/>
    <w:semiHidden/>
    <w:locked/>
    <w:rsid w:val="007A338F"/>
  </w:style>
  <w:style w:type="paragraph" w:styleId="BodyTextFirstIndent">
    <w:name w:val="Body Text First Indent"/>
    <w:basedOn w:val="BodyText"/>
    <w:semiHidden/>
    <w:locked/>
    <w:rsid w:val="007A338F"/>
    <w:pPr>
      <w:ind w:firstLine="567"/>
    </w:pPr>
  </w:style>
  <w:style w:type="paragraph" w:styleId="BodyTextFirstIndent2">
    <w:name w:val="Body Text First Indent 2"/>
    <w:basedOn w:val="BodyTextIndent"/>
    <w:semiHidden/>
    <w:locked/>
    <w:rsid w:val="007A338F"/>
    <w:pPr>
      <w:ind w:left="1701" w:firstLine="567"/>
    </w:pPr>
  </w:style>
  <w:style w:type="paragraph" w:styleId="Closing">
    <w:name w:val="Closing"/>
    <w:basedOn w:val="Normal"/>
    <w:semiHidden/>
    <w:locked/>
    <w:rsid w:val="007A338F"/>
  </w:style>
  <w:style w:type="paragraph" w:styleId="E-mailSignature">
    <w:name w:val="E-mail Signature"/>
    <w:basedOn w:val="Normal"/>
    <w:semiHidden/>
    <w:locked/>
    <w:rsid w:val="007A338F"/>
  </w:style>
  <w:style w:type="paragraph" w:styleId="EnvelopeAddress">
    <w:name w:val="envelope address"/>
    <w:basedOn w:val="Normal"/>
    <w:semiHidden/>
    <w:locked/>
    <w:rsid w:val="007A338F"/>
  </w:style>
  <w:style w:type="paragraph" w:styleId="EnvelopeReturn">
    <w:name w:val="envelope return"/>
    <w:basedOn w:val="Normal"/>
    <w:semiHidden/>
    <w:locked/>
    <w:rsid w:val="007A338F"/>
  </w:style>
  <w:style w:type="character" w:styleId="FollowedHyperlink">
    <w:name w:val="FollowedHyperlink"/>
    <w:basedOn w:val="DefaultParagraphFont"/>
    <w:semiHidden/>
    <w:locked/>
    <w:rsid w:val="007A338F"/>
    <w:rPr>
      <w:color w:val="800080"/>
      <w:u w:val="single"/>
    </w:rPr>
  </w:style>
  <w:style w:type="character" w:styleId="HTMLAcronym">
    <w:name w:val="HTML Acronym"/>
    <w:basedOn w:val="DefaultParagraphFont"/>
    <w:semiHidden/>
    <w:locked/>
    <w:rsid w:val="007A338F"/>
  </w:style>
  <w:style w:type="paragraph" w:styleId="HTMLAddress">
    <w:name w:val="HTML Address"/>
    <w:basedOn w:val="Normal"/>
    <w:semiHidden/>
    <w:locked/>
    <w:rsid w:val="007A338F"/>
  </w:style>
  <w:style w:type="character" w:styleId="HTMLCite">
    <w:name w:val="HTML Cite"/>
    <w:basedOn w:val="DefaultParagraphFont"/>
    <w:semiHidden/>
    <w:locked/>
    <w:rsid w:val="007A338F"/>
  </w:style>
  <w:style w:type="character" w:styleId="HTMLCode">
    <w:name w:val="HTML Code"/>
    <w:basedOn w:val="DefaultParagraphFont"/>
    <w:semiHidden/>
    <w:locked/>
    <w:rsid w:val="007A338F"/>
  </w:style>
  <w:style w:type="character" w:styleId="HTMLDefinition">
    <w:name w:val="HTML Definition"/>
    <w:basedOn w:val="DefaultParagraphFont"/>
    <w:semiHidden/>
    <w:locked/>
    <w:rsid w:val="007A338F"/>
  </w:style>
  <w:style w:type="character" w:styleId="HTMLKeyboard">
    <w:name w:val="HTML Keyboard"/>
    <w:basedOn w:val="DefaultParagraphFont"/>
    <w:semiHidden/>
    <w:locked/>
    <w:rsid w:val="007A338F"/>
  </w:style>
  <w:style w:type="paragraph" w:styleId="HTMLPreformatted">
    <w:name w:val="HTML Preformatted"/>
    <w:basedOn w:val="Normal"/>
    <w:semiHidden/>
    <w:locked/>
    <w:rsid w:val="007A338F"/>
  </w:style>
  <w:style w:type="character" w:styleId="HTMLSample">
    <w:name w:val="HTML Sample"/>
    <w:basedOn w:val="DefaultParagraphFont"/>
    <w:semiHidden/>
    <w:locked/>
    <w:rsid w:val="007A338F"/>
  </w:style>
  <w:style w:type="character" w:styleId="HTMLTypewriter">
    <w:name w:val="HTML Typewriter"/>
    <w:basedOn w:val="DefaultParagraphFont"/>
    <w:semiHidden/>
    <w:locked/>
    <w:rsid w:val="007A338F"/>
  </w:style>
  <w:style w:type="character" w:styleId="HTMLVariable">
    <w:name w:val="HTML Variable"/>
    <w:basedOn w:val="DefaultParagraphFont"/>
    <w:semiHidden/>
    <w:locked/>
    <w:rsid w:val="007A338F"/>
  </w:style>
  <w:style w:type="character" w:styleId="Hyperlink">
    <w:name w:val="Hyperlink"/>
    <w:basedOn w:val="DefaultParagraphFont"/>
    <w:semiHidden/>
    <w:locked/>
    <w:rsid w:val="007A338F"/>
    <w:rPr>
      <w:b w:val="0"/>
      <w:color w:val="0000FF"/>
      <w:u w:val="single"/>
    </w:rPr>
  </w:style>
  <w:style w:type="character" w:styleId="LineNumber">
    <w:name w:val="line number"/>
    <w:basedOn w:val="DefaultParagraphFont"/>
    <w:semiHidden/>
    <w:locked/>
    <w:rsid w:val="00402E2F"/>
  </w:style>
  <w:style w:type="paragraph" w:styleId="List">
    <w:name w:val="List"/>
    <w:basedOn w:val="Normal"/>
    <w:semiHidden/>
    <w:locked/>
    <w:rsid w:val="007A338F"/>
  </w:style>
  <w:style w:type="paragraph" w:styleId="List2">
    <w:name w:val="List 2"/>
    <w:basedOn w:val="Normal"/>
    <w:semiHidden/>
    <w:locked/>
    <w:rsid w:val="007A338F"/>
  </w:style>
  <w:style w:type="paragraph" w:styleId="List3">
    <w:name w:val="List 3"/>
    <w:basedOn w:val="Normal"/>
    <w:semiHidden/>
    <w:locked/>
    <w:rsid w:val="007A338F"/>
  </w:style>
  <w:style w:type="paragraph" w:styleId="List4">
    <w:name w:val="List 4"/>
    <w:basedOn w:val="Normal"/>
    <w:semiHidden/>
    <w:locked/>
    <w:rsid w:val="007A338F"/>
  </w:style>
  <w:style w:type="paragraph" w:styleId="List5">
    <w:name w:val="List 5"/>
    <w:basedOn w:val="Normal"/>
    <w:semiHidden/>
    <w:locked/>
    <w:rsid w:val="007A338F"/>
  </w:style>
  <w:style w:type="paragraph" w:styleId="ListBullet4">
    <w:name w:val="List Bullet 4"/>
    <w:basedOn w:val="Normal"/>
    <w:semiHidden/>
    <w:locked/>
    <w:rsid w:val="00402E2F"/>
  </w:style>
  <w:style w:type="paragraph" w:styleId="ListBullet5">
    <w:name w:val="List Bullet 5"/>
    <w:basedOn w:val="Normal"/>
    <w:semiHidden/>
    <w:locked/>
    <w:rsid w:val="00402E2F"/>
  </w:style>
  <w:style w:type="paragraph" w:styleId="ListContinue">
    <w:name w:val="List Continue"/>
    <w:basedOn w:val="Normal"/>
    <w:semiHidden/>
    <w:locked/>
    <w:rsid w:val="00402E2F"/>
  </w:style>
  <w:style w:type="paragraph" w:styleId="ListContinue2">
    <w:name w:val="List Continue 2"/>
    <w:basedOn w:val="Normal"/>
    <w:semiHidden/>
    <w:locked/>
    <w:rsid w:val="00402E2F"/>
  </w:style>
  <w:style w:type="paragraph" w:styleId="ListContinue3">
    <w:name w:val="List Continue 3"/>
    <w:basedOn w:val="Normal"/>
    <w:semiHidden/>
    <w:locked/>
    <w:rsid w:val="00402E2F"/>
  </w:style>
  <w:style w:type="paragraph" w:styleId="ListContinue4">
    <w:name w:val="List Continue 4"/>
    <w:basedOn w:val="Normal"/>
    <w:semiHidden/>
    <w:locked/>
    <w:rsid w:val="00402E2F"/>
  </w:style>
  <w:style w:type="paragraph" w:styleId="ListContinue5">
    <w:name w:val="List Continue 5"/>
    <w:basedOn w:val="Normal"/>
    <w:semiHidden/>
    <w:locked/>
    <w:rsid w:val="00402E2F"/>
  </w:style>
  <w:style w:type="paragraph" w:styleId="ListNumber4">
    <w:name w:val="List Number 4"/>
    <w:basedOn w:val="Normal"/>
    <w:semiHidden/>
    <w:locked/>
    <w:rsid w:val="007A338F"/>
    <w:pPr>
      <w:spacing w:before="120"/>
    </w:pPr>
  </w:style>
  <w:style w:type="paragraph" w:styleId="ListNumber5">
    <w:name w:val="List Number 5"/>
    <w:basedOn w:val="Normal"/>
    <w:semiHidden/>
    <w:locked/>
    <w:rsid w:val="007A338F"/>
    <w:pPr>
      <w:spacing w:before="120"/>
    </w:pPr>
  </w:style>
  <w:style w:type="paragraph" w:styleId="MessageHeader">
    <w:name w:val="Message Header"/>
    <w:basedOn w:val="Normal"/>
    <w:semiHidden/>
    <w:locked/>
    <w:rsid w:val="007A338F"/>
  </w:style>
  <w:style w:type="paragraph" w:styleId="NormalIndent">
    <w:name w:val="Normal Indent"/>
    <w:basedOn w:val="Normal"/>
    <w:semiHidden/>
    <w:locked/>
    <w:rsid w:val="007A338F"/>
    <w:pPr>
      <w:ind w:left="567"/>
    </w:pPr>
  </w:style>
  <w:style w:type="paragraph" w:styleId="NoteHeading">
    <w:name w:val="Note Heading"/>
    <w:basedOn w:val="Normal"/>
    <w:semiHidden/>
    <w:locked/>
    <w:rsid w:val="007A338F"/>
  </w:style>
  <w:style w:type="character" w:styleId="PageNumber">
    <w:name w:val="page number"/>
    <w:basedOn w:val="DefaultParagraphFont"/>
    <w:semiHidden/>
    <w:locked/>
    <w:rsid w:val="007A338F"/>
  </w:style>
  <w:style w:type="paragraph" w:styleId="PlainText">
    <w:name w:val="Plain Text"/>
    <w:basedOn w:val="Normal"/>
    <w:semiHidden/>
    <w:locked/>
    <w:rsid w:val="00402E2F"/>
  </w:style>
  <w:style w:type="paragraph" w:styleId="Signature">
    <w:name w:val="Signature"/>
    <w:basedOn w:val="Normal"/>
    <w:semiHidden/>
    <w:locked/>
    <w:rsid w:val="007A338F"/>
  </w:style>
  <w:style w:type="table" w:styleId="Table3Deffects1">
    <w:name w:val="Table 3D effects 1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/>
    <w:tcPr>
      <w:shd w:val="solid" w:color="C0C0C0" w:fill="FFFFFF"/>
    </w:tcPr>
    <w:tblStylePr w:type="firstRow">
      <w:rPr>
        <w:b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StyleRowBandSize w:val="1"/>
      <w:tblStyleColBandSize w:val="1"/>
    </w:tblPr>
    <w:tblStylePr w:type="firstRow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clear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7A338F"/>
    <w:pPr>
      <w:spacing w:after="120"/>
    </w:pPr>
    <w:rPr>
      <w:rFonts w:ascii="Arial" w:eastAsia="Arial" w:hAnsi="Arial" w:cs="Arial"/>
      <w:color w:val="00008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000000" w:fill="FFFFFF"/>
      </w:tcPr>
    </w:tblStylePr>
    <w:tblStylePr w:type="fir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7A338F"/>
    <w:pPr>
      <w:spacing w:after="120"/>
    </w:pPr>
    <w:rPr>
      <w:rFonts w:ascii="Arial" w:eastAsia="Arial" w:hAnsi="Arial" w:cs="Arial"/>
      <w:color w:val="FFFFFF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Borders>
        <w:bottom w:val="single" w:sz="12" w:space="0" w:color="000000"/>
      </w:tblBorders>
    </w:tblPr>
    <w:tcPr>
      <w:shd w:val="clear" w:color="FFFF00" w:fill="FFFFFF"/>
    </w:tcPr>
    <w:tblStylePr w:type="firstRow">
      <w:rPr>
        <w:b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clear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7A338F"/>
    <w:pPr>
      <w:spacing w:after="120"/>
    </w:pPr>
    <w:rPr>
      <w:rFonts w:ascii="Arial" w:eastAsia="Arial" w:hAnsi="Arial" w:cs="Arial"/>
      <w:b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clear" w:color="000000" w:fill="FFFFFF"/>
      </w:tcPr>
    </w:tblStylePr>
    <w:tblStylePr w:type="band2Vert">
      <w:rPr>
        <w:color w:val="auto"/>
      </w:rPr>
      <w:tblPr/>
      <w:tcPr>
        <w:shd w:val="clear" w:color="FFFF00" w:fill="FFFFFF"/>
      </w:tcPr>
    </w:tblStylePr>
    <w:tblStylePr w:type="ne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7A338F"/>
    <w:pPr>
      <w:spacing w:after="120"/>
    </w:pPr>
    <w:rPr>
      <w:rFonts w:ascii="Arial" w:eastAsia="Arial" w:hAnsi="Arial" w:cs="Arial"/>
      <w:b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clear" w:color="000000" w:fill="FFFFFF"/>
      </w:tcPr>
    </w:tblStylePr>
    <w:tblStylePr w:type="band2Vert">
      <w:rPr>
        <w:color w:val="auto"/>
      </w:rPr>
      <w:tblPr/>
      <w:tcPr>
        <w:shd w:val="clear" w:color="00FF00" w:fill="FFFFFF"/>
      </w:tcPr>
    </w:tblStylePr>
    <w:tblStylePr w:type="ne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7A338F"/>
    <w:pPr>
      <w:spacing w:after="120"/>
    </w:pPr>
    <w:rPr>
      <w:rFonts w:ascii="Arial" w:eastAsia="Arial" w:hAnsi="Arial" w:cs="Arial"/>
      <w:b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clear" w:color="000000" w:fill="FFFFFF"/>
      </w:tcPr>
    </w:tblStylePr>
    <w:tblStylePr w:type="ne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clear" w:color="008080" w:fill="FFFFFF"/>
      </w:tcPr>
    </w:tblStylePr>
    <w:tblStylePr w:type="band2Vert">
      <w:rPr>
        <w:color w:val="auto"/>
      </w:rPr>
      <w:tblPr/>
      <w:tcPr>
        <w:shd w:val="clear" w:color="000000" w:fill="FFFFFF"/>
      </w:tcPr>
    </w:tblStylePr>
  </w:style>
  <w:style w:type="table" w:styleId="TableColumns5">
    <w:name w:val="Table Columns 5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000000" w:fill="FFFFFF"/>
      </w:tcPr>
    </w:tblStylePr>
  </w:style>
  <w:style w:type="table" w:styleId="TableElegant">
    <w:name w:val="Table Elegant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FFFF00" w:fill="FFFFFF"/>
      </w:tcPr>
    </w:tblStylePr>
    <w:tblStylePr w:type="lastRow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FFFF00" w:fill="FFFFFF"/>
      </w:tcPr>
    </w:tblStylePr>
    <w:tblStylePr w:type="lastRow">
      <w:rPr>
        <w:b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FFFF00" w:fill="FFFFFF"/>
      </w:tcPr>
    </w:tblStylePr>
    <w:tblStylePr w:type="lastCol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7A338F"/>
    <w:pPr>
      <w:spacing w:after="120"/>
    </w:pPr>
    <w:rPr>
      <w:rFonts w:ascii="Arial" w:eastAsia="Arial" w:hAnsi="Arial" w:cs="Arial"/>
      <w:b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clear" w:color="000000" w:fill="FFFFFF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clear" w:color="000000" w:fill="FFFFFF"/>
      </w:tcPr>
    </w:tblStylePr>
  </w:style>
  <w:style w:type="table" w:styleId="TableList7">
    <w:name w:val="Table List 7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clear" w:color="FFFF00" w:fill="FFFFFF"/>
      </w:tcPr>
    </w:tblStylePr>
  </w:style>
  <w:style w:type="table" w:styleId="TableList8">
    <w:name w:val="Table List 8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clear" w:color="FF0000" w:fill="FFFFFF"/>
      </w:tcPr>
    </w:tblStylePr>
  </w:style>
  <w:style w:type="table" w:styleId="TableProfessional">
    <w:name w:val="Table Professional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/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clear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808000" w:fill="FFFFFF"/>
      </w:tcPr>
    </w:tblStylePr>
    <w:tblStylePr w:type="ne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clear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clear" w:color="808000" w:fill="FFFFFF"/>
      </w:tcPr>
    </w:tblStylePr>
    <w:tblStylePr w:type="ne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7A338F"/>
    <w:pPr>
      <w:spacing w:after="120"/>
    </w:pPr>
    <w:rPr>
      <w:rFonts w:ascii="Arial" w:eastAsia="Arial" w:hAnsi="Arial" w:cs="Arial"/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Form">
    <w:name w:val="Table Form"/>
    <w:basedOn w:val="TableNormal"/>
    <w:semiHidden/>
    <w:locked/>
    <w:rsid w:val="007A338F"/>
    <w:pPr>
      <w:spacing w:after="120"/>
    </w:pPr>
    <w:rPr>
      <w:rFonts w:ascii="Arial" w:eastAsia="Arial" w:hAnsi="Arial" w:cs="Arial"/>
      <w:sz w:val="16"/>
      <w:lang w:val="en-US" w:eastAsia="en-US"/>
    </w:rPr>
    <w:tblPr>
      <w:jc w:val="center"/>
      <w:tblBorders>
        <w:bottom w:val="single" w:sz="2" w:space="0" w:color="auto"/>
        <w:insideH w:val="single" w:sz="2" w:space="0" w:color="auto"/>
      </w:tblBorders>
      <w:tblCellMar>
        <w:top w:w="57" w:type="dxa"/>
        <w:left w:w="57" w:type="dxa"/>
        <w:bottom w:w="57" w:type="dxa"/>
        <w:right w:w="0" w:type="dxa"/>
      </w:tblCellMar>
    </w:tblPr>
    <w:trPr>
      <w:jc w:val="center"/>
    </w:trPr>
    <w:tblStylePr w:type="firstRow">
      <w:rPr>
        <w:rFonts w:ascii="Arial" w:hAnsi="Arial"/>
        <w:sz w:val="24"/>
      </w:rPr>
    </w:tblStylePr>
  </w:style>
  <w:style w:type="character" w:customStyle="1" w:styleId="MacroText1">
    <w:name w:val="Macro Text1"/>
    <w:basedOn w:val="DefaultParagraphFont"/>
    <w:semiHidden/>
    <w:rsid w:val="007A338F"/>
    <w:rPr>
      <w:rFonts w:ascii="Arial Bold"/>
      <w:b/>
      <w:caps/>
      <w:color w:val="008000"/>
      <w:sz w:val="20"/>
      <w:u w:val="single" w:color="008000"/>
    </w:rPr>
  </w:style>
  <w:style w:type="character" w:customStyle="1" w:styleId="Hyperlink1">
    <w:name w:val="Hyperlink1"/>
    <w:semiHidden/>
    <w:rsid w:val="00402E2F"/>
    <w:rPr>
      <w:rFonts w:ascii="Arial" w:hAnsi="Arial"/>
      <w:b/>
      <w:color w:val="0000FF"/>
      <w:sz w:val="20"/>
      <w:szCs w:val="18"/>
      <w:u w:val="none"/>
      <w:lang w:eastAsia="en-US"/>
    </w:rPr>
  </w:style>
  <w:style w:type="paragraph" w:customStyle="1" w:styleId="greybox">
    <w:name w:val="greybox"/>
    <w:basedOn w:val="Normal"/>
    <w:semiHidden/>
    <w:rsid w:val="007A338F"/>
    <w:pPr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hd w:val="pct50" w:color="FFFF00" w:fill="auto"/>
      <w:spacing w:before="40" w:line="240" w:lineRule="exact"/>
      <w:ind w:left="964"/>
    </w:pPr>
  </w:style>
  <w:style w:type="paragraph" w:customStyle="1" w:styleId="staybox">
    <w:name w:val="staybox"/>
    <w:basedOn w:val="greybox"/>
    <w:semiHidden/>
    <w:rsid w:val="007A338F"/>
  </w:style>
  <w:style w:type="character" w:customStyle="1" w:styleId="Party1Char">
    <w:name w:val="Party 1 Char"/>
    <w:link w:val="Party1"/>
    <w:semiHidden/>
    <w:rsid w:val="001C48C5"/>
    <w:rPr>
      <w:rFonts w:ascii="Arial" w:eastAsia="Arial" w:hAnsi="Arial" w:cs="Arial"/>
      <w:sz w:val="22"/>
    </w:rPr>
  </w:style>
  <w:style w:type="character" w:customStyle="1" w:styleId="BodyTextChar">
    <w:name w:val="Body Text Char"/>
    <w:link w:val="BodyText"/>
    <w:uiPriority w:val="5"/>
    <w:rsid w:val="001C48C5"/>
    <w:rPr>
      <w:rFonts w:ascii="Arial" w:eastAsia="Arial" w:hAnsi="Arial" w:cs="Arial"/>
    </w:rPr>
  </w:style>
  <w:style w:type="character" w:customStyle="1" w:styleId="HeaderChar">
    <w:name w:val="Header Char"/>
    <w:basedOn w:val="DefaultParagraphFont"/>
    <w:link w:val="Header"/>
    <w:semiHidden/>
    <w:rsid w:val="001C48C5"/>
    <w:rPr>
      <w:rFonts w:ascii="Arial" w:eastAsia="Arial" w:hAnsi="Arial" w:cs="Arial"/>
      <w:sz w:val="18"/>
    </w:rPr>
  </w:style>
  <w:style w:type="character" w:customStyle="1" w:styleId="FooterChar">
    <w:name w:val="Footer Char"/>
    <w:basedOn w:val="DefaultParagraphFont"/>
    <w:link w:val="Footer"/>
    <w:semiHidden/>
    <w:rsid w:val="001C48C5"/>
    <w:rPr>
      <w:rFonts w:ascii="Arial" w:eastAsia="Arial" w:hAnsi="Arial" w:cs="Arial"/>
      <w:sz w:val="14"/>
    </w:rPr>
  </w:style>
  <w:style w:type="paragraph" w:customStyle="1" w:styleId="greyboxclauses">
    <w:name w:val="greybox_clauses"/>
    <w:basedOn w:val="Normal"/>
    <w:semiHidden/>
    <w:rsid w:val="007A338F"/>
    <w:pPr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hd w:val="pct50" w:color="FFFF00" w:fill="auto"/>
      <w:spacing w:before="40" w:line="240" w:lineRule="exact"/>
      <w:ind w:left="964"/>
    </w:pPr>
  </w:style>
  <w:style w:type="paragraph" w:customStyle="1" w:styleId="ListBulletTable2">
    <w:name w:val="List Bullet Table 2"/>
    <w:basedOn w:val="Normal"/>
    <w:semiHidden/>
    <w:rsid w:val="007A338F"/>
    <w:pPr>
      <w:numPr>
        <w:numId w:val="8"/>
      </w:numPr>
    </w:pPr>
  </w:style>
  <w:style w:type="paragraph" w:customStyle="1" w:styleId="ListBulletTableIndent2">
    <w:name w:val="List Bullet Table Indent2"/>
    <w:basedOn w:val="Normal"/>
    <w:semiHidden/>
    <w:rsid w:val="007A338F"/>
    <w:pPr>
      <w:numPr>
        <w:numId w:val="10"/>
      </w:numPr>
    </w:pPr>
  </w:style>
  <w:style w:type="paragraph" w:customStyle="1" w:styleId="ListNumberTable2">
    <w:name w:val="List Number Table 2"/>
    <w:basedOn w:val="Normal"/>
    <w:semiHidden/>
    <w:rsid w:val="007A338F"/>
    <w:pPr>
      <w:numPr>
        <w:numId w:val="15"/>
      </w:numPr>
    </w:pPr>
  </w:style>
  <w:style w:type="table" w:customStyle="1" w:styleId="TableStyle">
    <w:name w:val="Table Style"/>
    <w:basedOn w:val="TableNormal"/>
    <w:rsid w:val="007A338F"/>
    <w:pPr>
      <w:spacing w:after="120"/>
    </w:pPr>
    <w:rPr>
      <w:rFonts w:ascii="Arial" w:eastAsia="Arial" w:hAnsi="Arial" w:cs="Arial"/>
      <w:sz w:val="18"/>
      <w:lang w:val="en-US" w:eastAsia="en-US"/>
    </w:rPr>
    <w:tblPr>
      <w:tblInd w:w="851" w:type="dxa"/>
      <w:tblBorders>
        <w:bottom w:val="single" w:sz="4" w:space="0" w:color="4D4D4D"/>
        <w:insideH w:val="single" w:sz="4" w:space="0" w:color="4D4D4D"/>
      </w:tblBorders>
      <w:tblCellMar>
        <w:top w:w="284" w:type="dxa"/>
        <w:left w:w="0" w:type="dxa"/>
        <w:bottom w:w="113" w:type="dxa"/>
        <w:right w:w="284" w:type="dxa"/>
      </w:tblCellMar>
    </w:tblPr>
  </w:style>
  <w:style w:type="paragraph" w:customStyle="1" w:styleId="Text">
    <w:name w:val="Text"/>
    <w:basedOn w:val="Normal"/>
    <w:semiHidden/>
    <w:locked/>
    <w:rsid w:val="007A338F"/>
  </w:style>
  <w:style w:type="character" w:styleId="PlaceholderText">
    <w:name w:val="Placeholder Text"/>
    <w:basedOn w:val="DefaultParagraphFont"/>
    <w:unhideWhenUsed/>
    <w:rsid w:val="007A338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locked/>
    <w:rsid w:val="007A33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A338F"/>
    <w:rPr>
      <w:rFonts w:ascii="Tahoma" w:eastAsia="Arial" w:hAnsi="Tahoma" w:cs="Tahoma"/>
      <w:sz w:val="16"/>
      <w:szCs w:val="16"/>
    </w:rPr>
  </w:style>
  <w:style w:type="paragraph" w:customStyle="1" w:styleId="NoTOCHdg5">
    <w:name w:val="NoTOCHdg 5"/>
    <w:basedOn w:val="Normal"/>
    <w:next w:val="BodyTextIndent3"/>
    <w:semiHidden/>
    <w:locked/>
    <w:rsid w:val="007A338F"/>
    <w:pPr>
      <w:numPr>
        <w:ilvl w:val="4"/>
        <w:numId w:val="16"/>
      </w:numPr>
    </w:pPr>
  </w:style>
  <w:style w:type="character" w:customStyle="1" w:styleId="CellTextChar">
    <w:name w:val="Cell Text Char"/>
    <w:basedOn w:val="DefaultParagraphFont"/>
    <w:link w:val="CellText"/>
    <w:rsid w:val="001C48C5"/>
    <w:rPr>
      <w:rFonts w:ascii="Arial" w:eastAsia="Arial" w:hAnsi="Arial" w:cs="Arial"/>
      <w:sz w:val="18"/>
    </w:rPr>
  </w:style>
  <w:style w:type="table" w:customStyle="1" w:styleId="TableStyle1">
    <w:name w:val="Table Style1"/>
    <w:basedOn w:val="TableNormal"/>
    <w:rsid w:val="003F48CB"/>
    <w:pPr>
      <w:spacing w:after="120"/>
    </w:pPr>
    <w:rPr>
      <w:rFonts w:ascii="Arial" w:eastAsia="Arial" w:hAnsi="Arial" w:cs="Arial"/>
      <w:sz w:val="18"/>
      <w:lang w:val="en-US" w:eastAsia="en-US"/>
    </w:rPr>
    <w:tblPr>
      <w:tblInd w:w="851" w:type="dxa"/>
      <w:tblBorders>
        <w:bottom w:val="single" w:sz="4" w:space="0" w:color="4D4D4D"/>
        <w:insideH w:val="single" w:sz="4" w:space="0" w:color="4D4D4D"/>
      </w:tblBorders>
      <w:tblCellMar>
        <w:top w:w="284" w:type="dxa"/>
        <w:left w:w="0" w:type="dxa"/>
        <w:bottom w:w="113" w:type="dxa"/>
        <w:right w:w="284" w:type="dxa"/>
      </w:tblCellMar>
    </w:tblPr>
  </w:style>
  <w:style w:type="table" w:customStyle="1" w:styleId="TableStyle11">
    <w:name w:val="Table Style11"/>
    <w:basedOn w:val="TableNormal"/>
    <w:rsid w:val="003F48CB"/>
    <w:pPr>
      <w:spacing w:after="120"/>
    </w:pPr>
    <w:rPr>
      <w:rFonts w:ascii="Arial" w:eastAsia="Arial" w:hAnsi="Arial" w:cs="Arial"/>
      <w:sz w:val="18"/>
      <w:lang w:val="en-US" w:eastAsia="en-US"/>
    </w:rPr>
    <w:tblPr>
      <w:tblInd w:w="851" w:type="dxa"/>
      <w:tblBorders>
        <w:bottom w:val="single" w:sz="4" w:space="0" w:color="4D4D4D"/>
        <w:insideH w:val="single" w:sz="4" w:space="0" w:color="4D4D4D"/>
      </w:tblBorders>
      <w:tblCellMar>
        <w:top w:w="284" w:type="dxa"/>
        <w:left w:w="0" w:type="dxa"/>
        <w:bottom w:w="113" w:type="dxa"/>
        <w:right w:w="284" w:type="dxa"/>
      </w:tblCellMar>
    </w:tblPr>
  </w:style>
  <w:style w:type="table" w:customStyle="1" w:styleId="TableStyle12">
    <w:name w:val="Table Style12"/>
    <w:basedOn w:val="TableNormal"/>
    <w:rsid w:val="003F48CB"/>
    <w:pPr>
      <w:spacing w:after="120"/>
    </w:pPr>
    <w:rPr>
      <w:rFonts w:ascii="Arial" w:eastAsia="Arial" w:hAnsi="Arial" w:cs="Arial"/>
      <w:sz w:val="18"/>
      <w:lang w:val="en-US" w:eastAsia="en-US"/>
    </w:rPr>
    <w:tblPr>
      <w:tblInd w:w="851" w:type="dxa"/>
      <w:tblBorders>
        <w:bottom w:val="single" w:sz="4" w:space="0" w:color="4D4D4D"/>
        <w:insideH w:val="single" w:sz="4" w:space="0" w:color="4D4D4D"/>
      </w:tblBorders>
      <w:tblCellMar>
        <w:top w:w="284" w:type="dxa"/>
        <w:left w:w="0" w:type="dxa"/>
        <w:bottom w:w="113" w:type="dxa"/>
        <w:right w:w="284" w:type="dxa"/>
      </w:tblCellMar>
    </w:tblPr>
  </w:style>
  <w:style w:type="character" w:styleId="CommentReference">
    <w:name w:val="annotation reference"/>
    <w:basedOn w:val="DefaultParagraphFont"/>
    <w:semiHidden/>
    <w:locked/>
    <w:rsid w:val="004B5B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4B5BA7"/>
  </w:style>
  <w:style w:type="character" w:customStyle="1" w:styleId="CommentTextChar">
    <w:name w:val="Comment Text Char"/>
    <w:basedOn w:val="DefaultParagraphFont"/>
    <w:link w:val="CommentText"/>
    <w:semiHidden/>
    <w:rsid w:val="004B5BA7"/>
    <w:rPr>
      <w:rFonts w:ascii="Arial" w:eastAsia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4B5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BA7"/>
    <w:rPr>
      <w:rFonts w:ascii="Arial" w:eastAsia="Arial" w:hAnsi="Arial" w:cs="Arial"/>
      <w:b/>
      <w:bCs/>
    </w:rPr>
  </w:style>
  <w:style w:type="paragraph" w:styleId="Revision">
    <w:name w:val="Revision"/>
    <w:hidden/>
    <w:uiPriority w:val="99"/>
    <w:semiHidden/>
    <w:rsid w:val="003079D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Freehills\Office\Templates\w10_portraitPla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E8667-2C64-4660-8398-D0280555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w10_portraitPlain.dotx</Template>
  <TotalTime>1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Jolie - Diversity Policy (draft)</vt:lpstr>
    </vt:vector>
  </TitlesOfParts>
  <Company>Herbert Smith Freehills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Jolie - Diversity Policy (draft)</dc:title>
  <dc:subject>Diversity Policy</dc:subject>
  <dc:creator>Freehills</dc:creator>
  <dc:description>Version 1.3</dc:description>
  <cp:lastModifiedBy>Richard</cp:lastModifiedBy>
  <cp:revision>3</cp:revision>
  <cp:lastPrinted>2018-09-21T04:42:00Z</cp:lastPrinted>
  <dcterms:created xsi:type="dcterms:W3CDTF">2023-07-09T00:26:00Z</dcterms:created>
  <dcterms:modified xsi:type="dcterms:W3CDTF">2023-07-09T00:27:00Z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 Library ID">
    <vt:lpwstr>I</vt:lpwstr>
  </property>
  <property fmtid="{D5CDD505-2E9C-101B-9397-08002B2CF9AE}" pid="3" name="DMS Library Name">
    <vt:lpwstr>ACTIVE</vt:lpwstr>
  </property>
  <property fmtid="{D5CDD505-2E9C-101B-9397-08002B2CF9AE}" pid="4" name="DMS Item ID">
    <vt:lpwstr>89201767</vt:lpwstr>
  </property>
  <property fmtid="{D5CDD505-2E9C-101B-9397-08002B2CF9AE}" pid="5" name="DMS Version">
    <vt:lpwstr>2</vt:lpwstr>
  </property>
  <property fmtid="{D5CDD505-2E9C-101B-9397-08002B2CF9AE}" pid="6" name="Item Matter UNO">
    <vt:lpwstr>?</vt:lpwstr>
  </property>
  <property fmtid="{D5CDD505-2E9C-101B-9397-08002B2CF9AE}" pid="7" name="Item Matter Name">
    <vt:lpwstr>?</vt:lpwstr>
  </property>
  <property fmtid="{D5CDD505-2E9C-101B-9397-08002B2CF9AE}" pid="8" name="Item Title">
    <vt:lpwstr>Project Ascend - Diversity Policy</vt:lpwstr>
  </property>
  <property fmtid="{D5CDD505-2E9C-101B-9397-08002B2CF9AE}" pid="9" name="Item Subject">
    <vt:lpwstr>Diversity Policy</vt:lpwstr>
  </property>
  <property fmtid="{D5CDD505-2E9C-101B-9397-08002B2CF9AE}" pid="10" name="Freehills_matterName">
    <vt:lpwstr>Project Racer IPO</vt:lpwstr>
  </property>
  <property fmtid="{D5CDD505-2E9C-101B-9397-08002B2CF9AE}" pid="11" name="Freehills_matterNumber">
    <vt:lpwstr>82672299</vt:lpwstr>
  </property>
  <property fmtid="{D5CDD505-2E9C-101B-9397-08002B2CF9AE}" pid="12" name="Item Primary Author">
    <vt:lpwstr>Gonski, Samuel</vt:lpwstr>
  </property>
  <property fmtid="{D5CDD505-2E9C-101B-9397-08002B2CF9AE}" pid="13" name="Item Primary Author ID">
    <vt:lpwstr>gonskis</vt:lpwstr>
  </property>
  <property fmtid="{D5CDD505-2E9C-101B-9397-08002B2CF9AE}" pid="14" name="Freehills_PrimaryAuthorBrand">
    <vt:lpwstr>Herbert Smith Freehills</vt:lpwstr>
  </property>
  <property fmtid="{D5CDD505-2E9C-101B-9397-08002B2CF9AE}" pid="15" name="Item Document Type">
    <vt:lpwstr/>
  </property>
  <property fmtid="{D5CDD505-2E9C-101B-9397-08002B2CF9AE}" pid="16" name="DMS Class Label">
    <vt:lpwstr/>
  </property>
  <property fmtid="{D5CDD505-2E9C-101B-9397-08002B2CF9AE}" pid="17" name="DMS Status">
    <vt:lpwstr/>
  </property>
  <property fmtid="{D5CDD505-2E9C-101B-9397-08002B2CF9AE}" pid="18" name="Item Previous Reference">
    <vt:lpwstr>88580852</vt:lpwstr>
  </property>
  <property fmtid="{D5CDD505-2E9C-101B-9397-08002B2CF9AE}" pid="19" name="MAIL_MSG_ID1">
    <vt:lpwstr>oFAAfyEHtdkN2VW0jgeM95pXq3FXFEUOQg9HxHdC582SsSt2BIhV6jgeK2l4cZF5sxUu/X/Ri7kds9xi_x000d_
sLtV1G3HtLzEtpYJQUOZRNxVdtqgvgEYBwE4Lr88bZGk0uexNyjJnUV/QV3WcdtisLtV1G3HtLzE_x000d_
tpYJQUOZRNxVdtqgvgEYBwE4Lr88bZGk0uexNyjJ7ajR9e3UuabAfokneBoODY+eTCG35OUVzG5F_x000d_
kpd0KThvkqy4YWSPR</vt:lpwstr>
  </property>
  <property fmtid="{D5CDD505-2E9C-101B-9397-08002B2CF9AE}" pid="20" name="RESPONSE_SENDER_NAME">
    <vt:lpwstr>sAAAXRTqSjcrLApP0cCqWCDfdibsy+uLv4xrDpRCMZ3P39U=</vt:lpwstr>
  </property>
  <property fmtid="{D5CDD505-2E9C-101B-9397-08002B2CF9AE}" pid="21" name="EMAIL_OWNER_ADDRESS">
    <vt:lpwstr>ABAAmJ+7jnJ2eOWsXWOoi3MHZ7WnS7E809AH6eWfq6vWCPLlcSSx22tNM4dZArC1+7jD</vt:lpwstr>
  </property>
  <property fmtid="{D5CDD505-2E9C-101B-9397-08002B2CF9AE}" pid="22" name="MAIL_MSG_ID2">
    <vt:lpwstr>v49ogb0Shpd2u081zwOepYunysJoJYjX9BWdaB+TzHSrQuWfTMR4LD7Fsea_x000d_
ZxZwc/z3m/eokhFUzGjEkRV3dsiGnBtkgb1N2LoLbe7jvnuT</vt:lpwstr>
  </property>
  <property fmtid="{D5CDD505-2E9C-101B-9397-08002B2CF9AE}" pid="23" name="Solution ID">
    <vt:lpwstr>None</vt:lpwstr>
  </property>
  <property fmtid="{D5CDD505-2E9C-101B-9397-08002B2CF9AE}" pid="24" name="Converted">
    <vt:lpwstr>1/10/2013 11:37:45 AM (v1.2.53.2)</vt:lpwstr>
  </property>
  <property fmtid="{D5CDD505-2E9C-101B-9397-08002B2CF9AE}" pid="25" name="Freehills_PrimaryAuthorLocation">
    <vt:lpwstr>Sydney</vt:lpwstr>
  </property>
  <property fmtid="{D5CDD505-2E9C-101B-9397-08002B2CF9AE}" pid="26" name="Item Reference">
    <vt:lpwstr/>
  </property>
  <property fmtid="{D5CDD505-2E9C-101B-9397-08002B2CF9AE}" pid="27" name="WS_TRACKING_ID">
    <vt:lpwstr>c8c2aec2-7264-4e14-8cca-3d01d777b40f</vt:lpwstr>
  </property>
</Properties>
</file>